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887A6C" w:rsidRPr="008820DC" w14:paraId="5E2C5D24" w14:textId="77777777" w:rsidTr="001833CF">
        <w:tc>
          <w:tcPr>
            <w:tcW w:w="2943" w:type="dxa"/>
          </w:tcPr>
          <w:p w14:paraId="22918DBD" w14:textId="77777777" w:rsidR="00887A6C" w:rsidRPr="008820DC" w:rsidRDefault="00887A6C" w:rsidP="00174757">
            <w:pPr>
              <w:spacing w:line="240"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44F74C06" w14:textId="0BCBF6BA" w:rsidR="00887A6C" w:rsidRPr="0049171F" w:rsidRDefault="00887A6C" w:rsidP="00174757">
            <w:pPr>
              <w:autoSpaceDE w:val="0"/>
              <w:autoSpaceDN w:val="0"/>
              <w:adjustRightInd w:val="0"/>
              <w:spacing w:line="240" w:lineRule="auto"/>
              <w:rPr>
                <w:rFonts w:cs="Arial"/>
                <w:szCs w:val="22"/>
              </w:rPr>
            </w:pPr>
            <w:r w:rsidRPr="008820DC">
              <w:rPr>
                <w:rFonts w:cs="Arial"/>
                <w:b/>
                <w:bCs/>
                <w:szCs w:val="22"/>
              </w:rPr>
              <w:t>THE BRITISH COUNCIL</w:t>
            </w:r>
            <w:r w:rsidRPr="008820DC">
              <w:rPr>
                <w:rFonts w:cs="Arial"/>
                <w:szCs w:val="22"/>
              </w:rPr>
              <w:t>, incorporated by Royal Charter and registered as a charity (under number 209131 in England &amp; Wales and number SC037733 in Scotland), with its principal office at 1</w:t>
            </w:r>
            <w:r w:rsidR="000929F5">
              <w:rPr>
                <w:rFonts w:cs="Arial"/>
                <w:szCs w:val="22"/>
              </w:rPr>
              <w:t xml:space="preserve"> Redman Place, Stratford, London E20 1JQ</w:t>
            </w:r>
            <w:r w:rsidRPr="008820DC">
              <w:rPr>
                <w:rFonts w:cs="Arial"/>
                <w:szCs w:val="22"/>
              </w:rPr>
              <w:t xml:space="preserve">] </w:t>
            </w:r>
          </w:p>
        </w:tc>
      </w:tr>
      <w:tr w:rsidR="00887A6C" w:rsidRPr="008820DC" w14:paraId="1A86A2BE" w14:textId="77777777" w:rsidTr="001833CF">
        <w:trPr>
          <w:trHeight w:val="383"/>
        </w:trPr>
        <w:tc>
          <w:tcPr>
            <w:tcW w:w="2943" w:type="dxa"/>
          </w:tcPr>
          <w:p w14:paraId="66FE1B8C" w14:textId="77777777" w:rsidR="00887A6C" w:rsidRPr="008820DC" w:rsidRDefault="00887A6C" w:rsidP="00174757">
            <w:pPr>
              <w:spacing w:line="240" w:lineRule="auto"/>
              <w:rPr>
                <w:rFonts w:cs="Arial"/>
                <w:b/>
                <w:spacing w:val="-3"/>
                <w:szCs w:val="22"/>
              </w:rPr>
            </w:pPr>
            <w:r w:rsidRPr="008820DC">
              <w:rPr>
                <w:rFonts w:cs="Arial"/>
                <w:b/>
                <w:szCs w:val="22"/>
              </w:rPr>
              <w:t>The Supplier:</w:t>
            </w:r>
          </w:p>
        </w:tc>
        <w:tc>
          <w:tcPr>
            <w:tcW w:w="7088" w:type="dxa"/>
          </w:tcPr>
          <w:p w14:paraId="3D73B229" w14:textId="4B35C761" w:rsidR="00887A6C" w:rsidRPr="008820DC" w:rsidRDefault="00887A6C" w:rsidP="00174757">
            <w:pPr>
              <w:spacing w:line="240" w:lineRule="auto"/>
              <w:rPr>
                <w:rFonts w:cs="Arial"/>
                <w:b/>
                <w:caps/>
                <w:szCs w:val="22"/>
              </w:rPr>
            </w:pPr>
            <w:r w:rsidRPr="008820DC">
              <w:rPr>
                <w:rFonts w:cs="Arial"/>
                <w:b/>
                <w:i/>
                <w:szCs w:val="22"/>
              </w:rPr>
              <w:t>insert name and address details (and company number, if appropriate)</w:t>
            </w:r>
          </w:p>
        </w:tc>
      </w:tr>
      <w:tr w:rsidR="00C604F0" w:rsidRPr="008820DC" w14:paraId="69BC570C" w14:textId="77777777" w:rsidTr="001833CF">
        <w:trPr>
          <w:trHeight w:val="383"/>
        </w:trPr>
        <w:tc>
          <w:tcPr>
            <w:tcW w:w="2943" w:type="dxa"/>
          </w:tcPr>
          <w:p w14:paraId="3A1E1051" w14:textId="77777777" w:rsidR="00C604F0" w:rsidRPr="008820DC" w:rsidRDefault="00C604F0" w:rsidP="00174757">
            <w:pPr>
              <w:spacing w:line="240" w:lineRule="auto"/>
              <w:rPr>
                <w:rFonts w:cs="Arial"/>
                <w:b/>
                <w:szCs w:val="22"/>
              </w:rPr>
            </w:pPr>
            <w:r w:rsidRPr="008820DC">
              <w:rPr>
                <w:rFonts w:cs="Arial"/>
                <w:b/>
                <w:szCs w:val="22"/>
              </w:rPr>
              <w:t>Date:</w:t>
            </w:r>
          </w:p>
        </w:tc>
        <w:tc>
          <w:tcPr>
            <w:tcW w:w="7088" w:type="dxa"/>
          </w:tcPr>
          <w:p w14:paraId="2E64BD3B" w14:textId="3D57E3BB" w:rsidR="00C604F0" w:rsidRPr="008820DC" w:rsidRDefault="00C604F0" w:rsidP="00174757">
            <w:pPr>
              <w:spacing w:line="240" w:lineRule="auto"/>
              <w:rPr>
                <w:rFonts w:cs="Arial"/>
                <w:b/>
                <w:szCs w:val="22"/>
              </w:rPr>
            </w:pPr>
            <w:r w:rsidRPr="008820DC">
              <w:rPr>
                <w:rFonts w:cs="Arial"/>
                <w:b/>
                <w:i/>
                <w:szCs w:val="22"/>
              </w:rPr>
              <w:t>insert date when signed by the second party to sign (which should be the British Council</w:t>
            </w:r>
          </w:p>
        </w:tc>
      </w:tr>
    </w:tbl>
    <w:p w14:paraId="796466A9" w14:textId="77777777" w:rsidR="00887A6C" w:rsidRPr="008820DC" w:rsidRDefault="00887A6C" w:rsidP="00174757">
      <w:pPr>
        <w:spacing w:line="240"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14:paraId="1BC3528A" w14:textId="77777777" w:rsidR="00887A6C" w:rsidRPr="008820DC" w:rsidRDefault="00887A6C" w:rsidP="00174757">
      <w:pPr>
        <w:spacing w:line="240"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2F423666" w14:textId="77777777" w:rsidR="00887A6C" w:rsidRPr="008820DC" w:rsidRDefault="00887A6C" w:rsidP="00174757">
      <w:pPr>
        <w:spacing w:line="240"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110B12D9" w14:textId="77777777" w:rsidTr="00D40D86">
        <w:tc>
          <w:tcPr>
            <w:tcW w:w="1298" w:type="pct"/>
          </w:tcPr>
          <w:p w14:paraId="1A2DBEB9" w14:textId="695E7923" w:rsidR="00887A6C" w:rsidRPr="008820DC" w:rsidRDefault="00174757" w:rsidP="00174757">
            <w:pPr>
              <w:spacing w:line="240" w:lineRule="auto"/>
              <w:rPr>
                <w:rFonts w:cs="Arial"/>
                <w:b/>
                <w:szCs w:val="22"/>
              </w:rPr>
            </w:pPr>
            <w:r>
              <w:rPr>
                <w:rFonts w:cs="Arial"/>
                <w:b/>
                <w:szCs w:val="22"/>
              </w:rPr>
              <w:fldChar w:fldCharType="begin"/>
            </w:r>
            <w:r>
              <w:rPr>
                <w:rFonts w:cs="Arial"/>
                <w:b/>
                <w:szCs w:val="22"/>
              </w:rPr>
              <w:instrText xml:space="preserve"> REF _Ref106638610 \r \h  \* MERGEFORMAT </w:instrText>
            </w:r>
            <w:r>
              <w:rPr>
                <w:rFonts w:cs="Arial"/>
                <w:b/>
                <w:szCs w:val="22"/>
              </w:rPr>
            </w:r>
            <w:r>
              <w:rPr>
                <w:rFonts w:cs="Arial"/>
                <w:b/>
                <w:szCs w:val="22"/>
              </w:rPr>
              <w:fldChar w:fldCharType="separate"/>
            </w:r>
            <w:r w:rsidR="00AF134C">
              <w:rPr>
                <w:rFonts w:cs="Arial"/>
                <w:b/>
                <w:szCs w:val="22"/>
              </w:rPr>
              <w:t>Schedule 1</w:t>
            </w:r>
            <w:r>
              <w:rPr>
                <w:rFonts w:cs="Arial"/>
                <w:b/>
                <w:szCs w:val="22"/>
              </w:rPr>
              <w:fldChar w:fldCharType="end"/>
            </w:r>
          </w:p>
        </w:tc>
        <w:tc>
          <w:tcPr>
            <w:tcW w:w="3702" w:type="pct"/>
          </w:tcPr>
          <w:p w14:paraId="67FA869D" w14:textId="77777777" w:rsidR="00887A6C" w:rsidRPr="008820DC" w:rsidRDefault="00887A6C" w:rsidP="00174757">
            <w:pPr>
              <w:spacing w:line="240" w:lineRule="auto"/>
              <w:rPr>
                <w:rFonts w:cs="Arial"/>
                <w:szCs w:val="22"/>
              </w:rPr>
            </w:pPr>
            <w:r w:rsidRPr="008820DC">
              <w:rPr>
                <w:rFonts w:cs="Arial"/>
                <w:szCs w:val="22"/>
              </w:rPr>
              <w:t>Special Terms</w:t>
            </w:r>
          </w:p>
        </w:tc>
      </w:tr>
      <w:tr w:rsidR="00887A6C" w:rsidRPr="008820DC" w14:paraId="407020DF" w14:textId="77777777" w:rsidTr="00D40D86">
        <w:tc>
          <w:tcPr>
            <w:tcW w:w="1298" w:type="pct"/>
          </w:tcPr>
          <w:p w14:paraId="70DED231" w14:textId="66C8D894" w:rsidR="00887A6C" w:rsidRPr="008820DC" w:rsidRDefault="00E65F14" w:rsidP="00174757">
            <w:pPr>
              <w:spacing w:line="240" w:lineRule="auto"/>
              <w:rPr>
                <w:rFonts w:cs="Arial"/>
                <w:b/>
                <w:szCs w:val="22"/>
              </w:rPr>
            </w:pPr>
            <w:r>
              <w:rPr>
                <w:rFonts w:cs="Arial"/>
                <w:b/>
                <w:szCs w:val="22"/>
              </w:rPr>
              <w:fldChar w:fldCharType="begin"/>
            </w:r>
            <w:r>
              <w:rPr>
                <w:rFonts w:cs="Arial"/>
                <w:b/>
                <w:szCs w:val="22"/>
              </w:rPr>
              <w:instrText xml:space="preserve"> REF _Ref109144341 \w \h </w:instrText>
            </w:r>
            <w:r>
              <w:rPr>
                <w:rFonts w:cs="Arial"/>
                <w:b/>
                <w:szCs w:val="22"/>
              </w:rPr>
            </w:r>
            <w:r>
              <w:rPr>
                <w:rFonts w:cs="Arial"/>
                <w:b/>
                <w:szCs w:val="22"/>
              </w:rPr>
              <w:fldChar w:fldCharType="separate"/>
            </w:r>
            <w:r w:rsidR="00AF134C">
              <w:rPr>
                <w:rFonts w:cs="Arial"/>
                <w:b/>
                <w:szCs w:val="22"/>
              </w:rPr>
              <w:t>Schedule 2</w:t>
            </w:r>
            <w:r>
              <w:rPr>
                <w:rFonts w:cs="Arial"/>
                <w:b/>
                <w:szCs w:val="22"/>
              </w:rPr>
              <w:fldChar w:fldCharType="end"/>
            </w:r>
          </w:p>
        </w:tc>
        <w:tc>
          <w:tcPr>
            <w:tcW w:w="3702" w:type="pct"/>
          </w:tcPr>
          <w:p w14:paraId="2F3286F5" w14:textId="77777777" w:rsidR="00887A6C" w:rsidRPr="008820DC" w:rsidRDefault="00887A6C" w:rsidP="00174757">
            <w:pPr>
              <w:spacing w:line="240" w:lineRule="auto"/>
              <w:rPr>
                <w:rFonts w:cs="Arial"/>
                <w:szCs w:val="22"/>
              </w:rPr>
            </w:pPr>
            <w:r w:rsidRPr="008820DC">
              <w:rPr>
                <w:rFonts w:cs="Arial"/>
                <w:szCs w:val="22"/>
              </w:rPr>
              <w:t>Specification</w:t>
            </w:r>
          </w:p>
        </w:tc>
      </w:tr>
      <w:tr w:rsidR="00887A6C" w:rsidRPr="008820DC" w14:paraId="0E41E4B7" w14:textId="77777777" w:rsidTr="00D40D86">
        <w:tc>
          <w:tcPr>
            <w:tcW w:w="1298" w:type="pct"/>
          </w:tcPr>
          <w:p w14:paraId="28A9E9DF" w14:textId="4D8429CF" w:rsidR="00887A6C" w:rsidRPr="008820DC" w:rsidRDefault="00E65F14" w:rsidP="00174757">
            <w:pPr>
              <w:spacing w:line="240" w:lineRule="auto"/>
              <w:rPr>
                <w:rFonts w:cs="Arial"/>
                <w:b/>
                <w:szCs w:val="22"/>
              </w:rPr>
            </w:pPr>
            <w:r>
              <w:rPr>
                <w:rFonts w:cs="Arial"/>
                <w:b/>
                <w:szCs w:val="22"/>
              </w:rPr>
              <w:fldChar w:fldCharType="begin"/>
            </w:r>
            <w:r>
              <w:rPr>
                <w:rFonts w:cs="Arial"/>
                <w:b/>
                <w:szCs w:val="22"/>
              </w:rPr>
              <w:instrText xml:space="preserve"> REF _Ref109144348 \w \h </w:instrText>
            </w:r>
            <w:r>
              <w:rPr>
                <w:rFonts w:cs="Arial"/>
                <w:b/>
                <w:szCs w:val="22"/>
              </w:rPr>
            </w:r>
            <w:r>
              <w:rPr>
                <w:rFonts w:cs="Arial"/>
                <w:b/>
                <w:szCs w:val="22"/>
              </w:rPr>
              <w:fldChar w:fldCharType="separate"/>
            </w:r>
            <w:r w:rsidR="00AF134C">
              <w:rPr>
                <w:rFonts w:cs="Arial"/>
                <w:b/>
                <w:szCs w:val="22"/>
              </w:rPr>
              <w:t>Schedule 3</w:t>
            </w:r>
            <w:r>
              <w:rPr>
                <w:rFonts w:cs="Arial"/>
                <w:b/>
                <w:szCs w:val="22"/>
              </w:rPr>
              <w:fldChar w:fldCharType="end"/>
            </w:r>
          </w:p>
        </w:tc>
        <w:tc>
          <w:tcPr>
            <w:tcW w:w="3702" w:type="pct"/>
          </w:tcPr>
          <w:p w14:paraId="197DE834" w14:textId="77777777" w:rsidR="00887A6C" w:rsidRPr="008820DC" w:rsidRDefault="00887A6C" w:rsidP="00174757">
            <w:pPr>
              <w:spacing w:line="240" w:lineRule="auto"/>
              <w:rPr>
                <w:rFonts w:cs="Arial"/>
                <w:szCs w:val="22"/>
              </w:rPr>
            </w:pPr>
            <w:r w:rsidRPr="008820DC">
              <w:rPr>
                <w:rFonts w:cs="Arial"/>
                <w:szCs w:val="22"/>
              </w:rPr>
              <w:t>Charges</w:t>
            </w:r>
          </w:p>
        </w:tc>
      </w:tr>
      <w:tr w:rsidR="00887A6C" w:rsidRPr="008820DC" w14:paraId="1FA46D8F" w14:textId="77777777" w:rsidTr="00D40D86">
        <w:tc>
          <w:tcPr>
            <w:tcW w:w="1298" w:type="pct"/>
          </w:tcPr>
          <w:p w14:paraId="10F00172" w14:textId="015B59BE" w:rsidR="00887A6C" w:rsidRPr="008820DC" w:rsidRDefault="00E65F14" w:rsidP="00174757">
            <w:pPr>
              <w:spacing w:line="240" w:lineRule="auto"/>
              <w:rPr>
                <w:rFonts w:cs="Arial"/>
                <w:b/>
                <w:szCs w:val="22"/>
              </w:rPr>
            </w:pPr>
            <w:r>
              <w:rPr>
                <w:rFonts w:cs="Arial"/>
                <w:b/>
                <w:szCs w:val="22"/>
              </w:rPr>
              <w:fldChar w:fldCharType="begin"/>
            </w:r>
            <w:r>
              <w:rPr>
                <w:rFonts w:cs="Arial"/>
                <w:b/>
                <w:szCs w:val="22"/>
              </w:rPr>
              <w:instrText xml:space="preserve"> REF _Ref109144354 \w \h </w:instrText>
            </w:r>
            <w:r>
              <w:rPr>
                <w:rFonts w:cs="Arial"/>
                <w:b/>
                <w:szCs w:val="22"/>
              </w:rPr>
            </w:r>
            <w:r>
              <w:rPr>
                <w:rFonts w:cs="Arial"/>
                <w:b/>
                <w:szCs w:val="22"/>
              </w:rPr>
              <w:fldChar w:fldCharType="separate"/>
            </w:r>
            <w:r w:rsidR="00AF134C">
              <w:rPr>
                <w:rFonts w:cs="Arial"/>
                <w:b/>
                <w:szCs w:val="22"/>
              </w:rPr>
              <w:t>Schedule 4</w:t>
            </w:r>
            <w:r>
              <w:rPr>
                <w:rFonts w:cs="Arial"/>
                <w:b/>
                <w:szCs w:val="22"/>
              </w:rPr>
              <w:fldChar w:fldCharType="end"/>
            </w:r>
          </w:p>
        </w:tc>
        <w:tc>
          <w:tcPr>
            <w:tcW w:w="3702" w:type="pct"/>
          </w:tcPr>
          <w:p w14:paraId="62743865" w14:textId="77777777" w:rsidR="00887A6C" w:rsidRPr="008820DC" w:rsidRDefault="00887A6C" w:rsidP="00174757">
            <w:pPr>
              <w:spacing w:line="240" w:lineRule="auto"/>
              <w:rPr>
                <w:rFonts w:cs="Arial"/>
                <w:szCs w:val="22"/>
              </w:rPr>
            </w:pPr>
            <w:r w:rsidRPr="008820DC">
              <w:rPr>
                <w:rFonts w:cs="Arial"/>
                <w:szCs w:val="22"/>
              </w:rPr>
              <w:t>Standard Terms</w:t>
            </w:r>
          </w:p>
        </w:tc>
      </w:tr>
      <w:tr w:rsidR="003F16A1" w:rsidRPr="008820DC" w14:paraId="3015C5FC" w14:textId="77777777" w:rsidTr="00D40D86">
        <w:tc>
          <w:tcPr>
            <w:tcW w:w="1298" w:type="pct"/>
          </w:tcPr>
          <w:p w14:paraId="020BCBE3" w14:textId="7DD15FC2" w:rsidR="003F16A1" w:rsidRPr="008820DC" w:rsidRDefault="00174757" w:rsidP="00174757">
            <w:pPr>
              <w:spacing w:line="240" w:lineRule="auto"/>
              <w:rPr>
                <w:rFonts w:cs="Arial"/>
                <w:b/>
                <w:szCs w:val="22"/>
              </w:rPr>
            </w:pPr>
            <w:r>
              <w:rPr>
                <w:rFonts w:cs="Arial"/>
                <w:b/>
                <w:szCs w:val="22"/>
              </w:rPr>
              <w:fldChar w:fldCharType="begin"/>
            </w:r>
            <w:r>
              <w:rPr>
                <w:rFonts w:cs="Arial"/>
                <w:b/>
                <w:szCs w:val="22"/>
              </w:rPr>
              <w:instrText xml:space="preserve"> REF _Ref511307201 \r \h  \* MERGEFORMAT </w:instrText>
            </w:r>
            <w:r>
              <w:rPr>
                <w:rFonts w:cs="Arial"/>
                <w:b/>
                <w:szCs w:val="22"/>
              </w:rPr>
            </w:r>
            <w:r>
              <w:rPr>
                <w:rFonts w:cs="Arial"/>
                <w:b/>
                <w:szCs w:val="22"/>
              </w:rPr>
              <w:fldChar w:fldCharType="separate"/>
            </w:r>
            <w:r w:rsidR="00AF134C">
              <w:rPr>
                <w:rFonts w:cs="Arial"/>
                <w:b/>
                <w:szCs w:val="22"/>
              </w:rPr>
              <w:t>Schedule 5</w:t>
            </w:r>
            <w:r>
              <w:rPr>
                <w:rFonts w:cs="Arial"/>
                <w:b/>
                <w:szCs w:val="22"/>
              </w:rPr>
              <w:fldChar w:fldCharType="end"/>
            </w:r>
          </w:p>
        </w:tc>
        <w:tc>
          <w:tcPr>
            <w:tcW w:w="3702" w:type="pct"/>
          </w:tcPr>
          <w:p w14:paraId="19997B24" w14:textId="77777777" w:rsidR="003F16A1" w:rsidRPr="008820DC" w:rsidRDefault="003F16A1" w:rsidP="00174757">
            <w:pPr>
              <w:spacing w:line="240" w:lineRule="auto"/>
              <w:rPr>
                <w:rFonts w:cs="Arial"/>
                <w:szCs w:val="22"/>
              </w:rPr>
            </w:pPr>
            <w:r>
              <w:rPr>
                <w:rFonts w:cs="Arial"/>
                <w:szCs w:val="22"/>
              </w:rPr>
              <w:t>Data Processing Schedule</w:t>
            </w:r>
          </w:p>
        </w:tc>
      </w:tr>
    </w:tbl>
    <w:p w14:paraId="4E591DFA" w14:textId="77777777" w:rsidR="00287106" w:rsidRPr="008820DC" w:rsidRDefault="00887A6C" w:rsidP="00174757">
      <w:pPr>
        <w:spacing w:line="240" w:lineRule="auto"/>
        <w:rPr>
          <w:rFonts w:cs="Arial"/>
          <w:szCs w:val="22"/>
        </w:rPr>
      </w:pPr>
      <w:r w:rsidRPr="008820DC">
        <w:rPr>
          <w:rFonts w:cs="Arial"/>
          <w:szCs w:val="22"/>
        </w:rPr>
        <w:t>This Agreement shall only become binding on the British Council upon its signature by an authorised signatory of the British Council subsequent to signature by or on behalf of the Supplier.</w:t>
      </w:r>
    </w:p>
    <w:p w14:paraId="4BDFD9F5" w14:textId="77777777" w:rsidR="008820DC" w:rsidRDefault="00887A6C" w:rsidP="00174757">
      <w:pPr>
        <w:keepNext/>
        <w:spacing w:line="240" w:lineRule="auto"/>
        <w:rPr>
          <w:rFonts w:cs="Arial"/>
          <w:szCs w:val="22"/>
        </w:rPr>
      </w:pPr>
      <w:r w:rsidRPr="008820DC">
        <w:rPr>
          <w:rFonts w:cs="Arial"/>
          <w:b/>
          <w:szCs w:val="22"/>
        </w:rPr>
        <w:lastRenderedPageBreak/>
        <w:t xml:space="preserve">IN WITNESS </w:t>
      </w:r>
      <w:r w:rsidRPr="008820DC">
        <w:rPr>
          <w:rFonts w:cs="Arial"/>
          <w:szCs w:val="22"/>
        </w:rPr>
        <w:t>whereof the parties or their duly authorised representatives have entered into this Agreement on the date set out above.</w:t>
      </w:r>
    </w:p>
    <w:p w14:paraId="65B9798C" w14:textId="77777777" w:rsidR="00887A6C" w:rsidRPr="008820DC" w:rsidRDefault="00887A6C" w:rsidP="00174757">
      <w:pPr>
        <w:keepNext/>
        <w:spacing w:line="240"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22A89A5F" w14:textId="77777777" w:rsidTr="008820DC">
        <w:trPr>
          <w:cantSplit/>
          <w:trHeight w:val="557"/>
        </w:trPr>
        <w:tc>
          <w:tcPr>
            <w:tcW w:w="675" w:type="pct"/>
            <w:vAlign w:val="bottom"/>
          </w:tcPr>
          <w:p w14:paraId="1778DF21" w14:textId="77777777" w:rsidR="00887A6C" w:rsidRPr="008820DC" w:rsidRDefault="00887A6C" w:rsidP="00174757">
            <w:pPr>
              <w:keepNext/>
              <w:spacing w:line="240" w:lineRule="auto"/>
              <w:rPr>
                <w:rFonts w:cs="Arial"/>
                <w:szCs w:val="22"/>
              </w:rPr>
            </w:pPr>
            <w:r w:rsidRPr="008820DC">
              <w:rPr>
                <w:rFonts w:cs="Arial"/>
                <w:szCs w:val="22"/>
              </w:rPr>
              <w:t>Name:</w:t>
            </w:r>
          </w:p>
        </w:tc>
        <w:tc>
          <w:tcPr>
            <w:tcW w:w="1801" w:type="pct"/>
            <w:vAlign w:val="bottom"/>
          </w:tcPr>
          <w:p w14:paraId="1314C4B7" w14:textId="77777777" w:rsidR="00887A6C" w:rsidRPr="008820DC" w:rsidRDefault="00887A6C" w:rsidP="00174757">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1ECB5E26" w14:textId="77777777" w:rsidR="00887A6C" w:rsidRPr="008820DC" w:rsidRDefault="00887A6C" w:rsidP="00174757">
            <w:pPr>
              <w:keepNext/>
              <w:spacing w:line="240" w:lineRule="auto"/>
              <w:rPr>
                <w:rFonts w:cs="Arial"/>
                <w:szCs w:val="22"/>
              </w:rPr>
            </w:pPr>
            <w:r w:rsidRPr="008820DC">
              <w:rPr>
                <w:rFonts w:cs="Arial"/>
                <w:szCs w:val="22"/>
              </w:rPr>
              <w:t>Signature:</w:t>
            </w:r>
          </w:p>
        </w:tc>
        <w:tc>
          <w:tcPr>
            <w:tcW w:w="1782" w:type="pct"/>
            <w:vAlign w:val="bottom"/>
          </w:tcPr>
          <w:p w14:paraId="7AE79E16" w14:textId="77777777" w:rsidR="00887A6C" w:rsidRPr="008820DC" w:rsidRDefault="00887A6C" w:rsidP="00174757">
            <w:pPr>
              <w:keepNext/>
              <w:tabs>
                <w:tab w:val="left" w:leader="dot" w:pos="3132"/>
              </w:tabs>
              <w:spacing w:line="240" w:lineRule="auto"/>
              <w:rPr>
                <w:rFonts w:cs="Arial"/>
                <w:szCs w:val="22"/>
              </w:rPr>
            </w:pPr>
            <w:r w:rsidRPr="008820DC">
              <w:rPr>
                <w:rFonts w:cs="Arial"/>
                <w:szCs w:val="22"/>
              </w:rPr>
              <w:tab/>
            </w:r>
          </w:p>
        </w:tc>
      </w:tr>
      <w:tr w:rsidR="00887A6C" w:rsidRPr="008820DC" w14:paraId="19893F29" w14:textId="77777777" w:rsidTr="008820DC">
        <w:trPr>
          <w:cantSplit/>
          <w:trHeight w:val="512"/>
        </w:trPr>
        <w:tc>
          <w:tcPr>
            <w:tcW w:w="675" w:type="pct"/>
            <w:vAlign w:val="bottom"/>
          </w:tcPr>
          <w:p w14:paraId="3936E30A" w14:textId="77777777" w:rsidR="00A73AE5" w:rsidRDefault="00887A6C" w:rsidP="00174757">
            <w:pPr>
              <w:spacing w:line="240" w:lineRule="auto"/>
              <w:rPr>
                <w:rFonts w:cs="Arial"/>
                <w:szCs w:val="22"/>
              </w:rPr>
            </w:pPr>
            <w:r w:rsidRPr="008820DC">
              <w:rPr>
                <w:rFonts w:cs="Arial"/>
                <w:szCs w:val="22"/>
              </w:rPr>
              <w:t>Position:</w:t>
            </w:r>
          </w:p>
          <w:p w14:paraId="09B0B6C6" w14:textId="77777777" w:rsidR="00A73AE5" w:rsidRPr="00A73AE5" w:rsidRDefault="00A73AE5" w:rsidP="00174757">
            <w:pPr>
              <w:spacing w:line="240" w:lineRule="auto"/>
              <w:rPr>
                <w:rFonts w:cs="Arial"/>
                <w:szCs w:val="22"/>
              </w:rPr>
            </w:pPr>
          </w:p>
          <w:p w14:paraId="5B608FFC" w14:textId="77777777" w:rsidR="00A73AE5" w:rsidRPr="00A73AE5" w:rsidRDefault="00A73AE5" w:rsidP="00174757">
            <w:pPr>
              <w:spacing w:line="240" w:lineRule="auto"/>
              <w:rPr>
                <w:rFonts w:cs="Arial"/>
                <w:szCs w:val="22"/>
              </w:rPr>
            </w:pPr>
          </w:p>
          <w:p w14:paraId="2280B062" w14:textId="77777777" w:rsidR="00887A6C" w:rsidRPr="00A73AE5" w:rsidRDefault="00887A6C" w:rsidP="00174757">
            <w:pPr>
              <w:spacing w:line="240" w:lineRule="auto"/>
              <w:rPr>
                <w:rFonts w:cs="Arial"/>
                <w:szCs w:val="22"/>
              </w:rPr>
            </w:pPr>
          </w:p>
        </w:tc>
        <w:tc>
          <w:tcPr>
            <w:tcW w:w="1801" w:type="pct"/>
            <w:vAlign w:val="bottom"/>
          </w:tcPr>
          <w:p w14:paraId="3DFB606A" w14:textId="77777777" w:rsidR="00887A6C" w:rsidRPr="008820DC" w:rsidRDefault="00887A6C" w:rsidP="00174757">
            <w:pPr>
              <w:tabs>
                <w:tab w:val="left" w:leader="dot" w:pos="3222"/>
              </w:tabs>
              <w:spacing w:line="240" w:lineRule="auto"/>
              <w:rPr>
                <w:rFonts w:cs="Arial"/>
                <w:szCs w:val="22"/>
              </w:rPr>
            </w:pPr>
            <w:r w:rsidRPr="008820DC">
              <w:rPr>
                <w:rFonts w:cs="Arial"/>
                <w:szCs w:val="22"/>
              </w:rPr>
              <w:tab/>
            </w:r>
          </w:p>
        </w:tc>
        <w:tc>
          <w:tcPr>
            <w:tcW w:w="742" w:type="pct"/>
            <w:vAlign w:val="bottom"/>
          </w:tcPr>
          <w:p w14:paraId="6FAEA0EA" w14:textId="77777777" w:rsidR="00887A6C" w:rsidRPr="008820DC" w:rsidRDefault="00887A6C" w:rsidP="00174757">
            <w:pPr>
              <w:spacing w:line="240" w:lineRule="auto"/>
              <w:rPr>
                <w:rFonts w:cs="Arial"/>
                <w:szCs w:val="22"/>
              </w:rPr>
            </w:pPr>
          </w:p>
        </w:tc>
        <w:tc>
          <w:tcPr>
            <w:tcW w:w="1782" w:type="pct"/>
            <w:vAlign w:val="bottom"/>
          </w:tcPr>
          <w:p w14:paraId="19602C1E" w14:textId="77777777" w:rsidR="00887A6C" w:rsidRPr="008820DC" w:rsidRDefault="00887A6C" w:rsidP="00174757">
            <w:pPr>
              <w:tabs>
                <w:tab w:val="left" w:leader="dot" w:pos="3132"/>
              </w:tabs>
              <w:spacing w:line="240" w:lineRule="auto"/>
              <w:rPr>
                <w:rFonts w:cs="Arial"/>
                <w:szCs w:val="22"/>
              </w:rPr>
            </w:pPr>
          </w:p>
        </w:tc>
      </w:tr>
    </w:tbl>
    <w:p w14:paraId="4148CD94" w14:textId="77777777" w:rsidR="00887A6C" w:rsidRPr="008820DC" w:rsidRDefault="00887A6C" w:rsidP="00174757">
      <w:pPr>
        <w:keepNext/>
        <w:spacing w:line="240" w:lineRule="auto"/>
        <w:rPr>
          <w:rFonts w:cs="Arial"/>
          <w:b/>
          <w:szCs w:val="22"/>
        </w:rPr>
      </w:pPr>
      <w:r w:rsidRPr="008820DC">
        <w:rPr>
          <w:rFonts w:cs="Arial"/>
          <w:b/>
          <w:szCs w:val="22"/>
        </w:rPr>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69EEB25E" w14:textId="77777777" w:rsidTr="008820DC">
        <w:trPr>
          <w:cantSplit/>
          <w:trHeight w:val="521"/>
        </w:trPr>
        <w:tc>
          <w:tcPr>
            <w:tcW w:w="675" w:type="pct"/>
            <w:vAlign w:val="bottom"/>
          </w:tcPr>
          <w:p w14:paraId="21037DC2" w14:textId="77777777" w:rsidR="00887A6C" w:rsidRPr="008820DC" w:rsidRDefault="00887A6C" w:rsidP="00174757">
            <w:pPr>
              <w:keepNext/>
              <w:spacing w:line="240" w:lineRule="auto"/>
              <w:rPr>
                <w:rFonts w:cs="Arial"/>
                <w:szCs w:val="22"/>
              </w:rPr>
            </w:pPr>
            <w:r w:rsidRPr="008820DC">
              <w:rPr>
                <w:rFonts w:cs="Arial"/>
                <w:szCs w:val="22"/>
              </w:rPr>
              <w:t>Name:</w:t>
            </w:r>
          </w:p>
        </w:tc>
        <w:tc>
          <w:tcPr>
            <w:tcW w:w="1801" w:type="pct"/>
            <w:vAlign w:val="bottom"/>
          </w:tcPr>
          <w:p w14:paraId="1DFC50E6" w14:textId="77777777" w:rsidR="00887A6C" w:rsidRPr="008820DC" w:rsidRDefault="00887A6C" w:rsidP="00174757">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73B83DBA" w14:textId="77777777" w:rsidR="00887A6C" w:rsidRPr="008820DC" w:rsidRDefault="00887A6C" w:rsidP="00174757">
            <w:pPr>
              <w:keepNext/>
              <w:spacing w:line="240" w:lineRule="auto"/>
              <w:rPr>
                <w:rFonts w:cs="Arial"/>
                <w:szCs w:val="22"/>
              </w:rPr>
            </w:pPr>
            <w:r w:rsidRPr="008820DC">
              <w:rPr>
                <w:rFonts w:cs="Arial"/>
                <w:szCs w:val="22"/>
              </w:rPr>
              <w:t>Signature:</w:t>
            </w:r>
          </w:p>
        </w:tc>
        <w:tc>
          <w:tcPr>
            <w:tcW w:w="1782" w:type="pct"/>
            <w:vAlign w:val="bottom"/>
          </w:tcPr>
          <w:p w14:paraId="7E24EEEB" w14:textId="77777777" w:rsidR="00887A6C" w:rsidRPr="008820DC" w:rsidRDefault="00887A6C" w:rsidP="00174757">
            <w:pPr>
              <w:keepNext/>
              <w:tabs>
                <w:tab w:val="left" w:leader="dot" w:pos="3132"/>
              </w:tabs>
              <w:spacing w:line="240" w:lineRule="auto"/>
              <w:rPr>
                <w:rFonts w:cs="Arial"/>
                <w:szCs w:val="22"/>
              </w:rPr>
            </w:pPr>
            <w:r w:rsidRPr="008820DC">
              <w:rPr>
                <w:rFonts w:cs="Arial"/>
                <w:szCs w:val="22"/>
              </w:rPr>
              <w:tab/>
            </w:r>
          </w:p>
        </w:tc>
      </w:tr>
      <w:tr w:rsidR="00887A6C" w:rsidRPr="008820DC" w14:paraId="23E62B7A" w14:textId="77777777" w:rsidTr="008820DC">
        <w:trPr>
          <w:cantSplit/>
          <w:trHeight w:val="503"/>
        </w:trPr>
        <w:tc>
          <w:tcPr>
            <w:tcW w:w="675" w:type="pct"/>
            <w:vAlign w:val="bottom"/>
          </w:tcPr>
          <w:p w14:paraId="053DA9E0" w14:textId="77777777" w:rsidR="00887A6C" w:rsidRPr="008820DC" w:rsidRDefault="00887A6C" w:rsidP="00174757">
            <w:pPr>
              <w:keepNext/>
              <w:spacing w:line="240" w:lineRule="auto"/>
              <w:rPr>
                <w:rFonts w:cs="Arial"/>
                <w:szCs w:val="22"/>
              </w:rPr>
            </w:pPr>
            <w:r w:rsidRPr="008820DC">
              <w:rPr>
                <w:rFonts w:cs="Arial"/>
                <w:szCs w:val="22"/>
              </w:rPr>
              <w:t>Position:</w:t>
            </w:r>
          </w:p>
        </w:tc>
        <w:tc>
          <w:tcPr>
            <w:tcW w:w="1801" w:type="pct"/>
            <w:vAlign w:val="bottom"/>
          </w:tcPr>
          <w:p w14:paraId="29AAB52B" w14:textId="77777777" w:rsidR="00887A6C" w:rsidRPr="008820DC" w:rsidRDefault="00887A6C" w:rsidP="00174757">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14F4EE58" w14:textId="77777777" w:rsidR="00887A6C" w:rsidRPr="008820DC" w:rsidRDefault="00887A6C" w:rsidP="00174757">
            <w:pPr>
              <w:keepNext/>
              <w:spacing w:line="240" w:lineRule="auto"/>
              <w:rPr>
                <w:rFonts w:cs="Arial"/>
                <w:szCs w:val="22"/>
              </w:rPr>
            </w:pPr>
          </w:p>
        </w:tc>
        <w:tc>
          <w:tcPr>
            <w:tcW w:w="1782" w:type="pct"/>
            <w:vAlign w:val="bottom"/>
          </w:tcPr>
          <w:p w14:paraId="13685088" w14:textId="77777777" w:rsidR="00887A6C" w:rsidRPr="008820DC" w:rsidRDefault="00887A6C" w:rsidP="00174757">
            <w:pPr>
              <w:keepNext/>
              <w:tabs>
                <w:tab w:val="left" w:leader="dot" w:pos="3132"/>
              </w:tabs>
              <w:spacing w:line="240" w:lineRule="auto"/>
              <w:rPr>
                <w:rFonts w:cs="Arial"/>
                <w:szCs w:val="22"/>
              </w:rPr>
            </w:pPr>
          </w:p>
        </w:tc>
      </w:tr>
    </w:tbl>
    <w:p w14:paraId="501EB864" w14:textId="77777777" w:rsidR="008820DC" w:rsidRPr="008820DC" w:rsidRDefault="008820DC" w:rsidP="00174757">
      <w:pPr>
        <w:spacing w:line="240" w:lineRule="auto"/>
      </w:pPr>
      <w:bookmarkStart w:id="0" w:name="_Toc207776231"/>
      <w:bookmarkStart w:id="1" w:name="Schedule1"/>
      <w:bookmarkStart w:id="2" w:name="_Ref511915619"/>
      <w:bookmarkEnd w:id="0"/>
      <w:bookmarkEnd w:id="1"/>
      <w:r>
        <w:br w:type="page"/>
      </w:r>
      <w:bookmarkEnd w:id="2"/>
    </w:p>
    <w:p w14:paraId="156FCCF8" w14:textId="77777777" w:rsidR="00174757" w:rsidRDefault="00174757" w:rsidP="00174757">
      <w:pPr>
        <w:pStyle w:val="MRSchedule1"/>
        <w:spacing w:line="240" w:lineRule="auto"/>
        <w:ind w:left="0"/>
      </w:pPr>
      <w:bookmarkStart w:id="3" w:name="_Ref106638610"/>
    </w:p>
    <w:bookmarkEnd w:id="3"/>
    <w:p w14:paraId="76FE15DB" w14:textId="1A42F2F8" w:rsidR="00887A6C" w:rsidRPr="008820DC" w:rsidRDefault="00887A6C" w:rsidP="00174757">
      <w:pPr>
        <w:pStyle w:val="MRSchedule2"/>
        <w:spacing w:line="240" w:lineRule="auto"/>
        <w:rPr>
          <w:b/>
        </w:rPr>
      </w:pPr>
      <w:r w:rsidRPr="008820DC">
        <w:t>Special Terms</w:t>
      </w:r>
    </w:p>
    <w:p w14:paraId="0C9961AE" w14:textId="77777777" w:rsidR="00887A6C" w:rsidRPr="008820DC" w:rsidRDefault="00887A6C" w:rsidP="00174757">
      <w:pPr>
        <w:pStyle w:val="MRheading2"/>
        <w:numPr>
          <w:ilvl w:val="0"/>
          <w:numId w:val="0"/>
        </w:numPr>
        <w:spacing w:line="240"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73451212" w14:textId="77777777" w:rsidR="00887A6C" w:rsidRPr="008820DC" w:rsidRDefault="00887A6C" w:rsidP="00174757">
      <w:pPr>
        <w:pStyle w:val="MRheading2"/>
        <w:numPr>
          <w:ilvl w:val="0"/>
          <w:numId w:val="0"/>
        </w:numPr>
        <w:spacing w:line="240"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3BD32FC8" w14:textId="729203DE" w:rsidR="00887A6C" w:rsidRPr="008820DC" w:rsidRDefault="00887A6C" w:rsidP="00174757">
      <w:pPr>
        <w:pStyle w:val="MRheading2"/>
        <w:numPr>
          <w:ilvl w:val="0"/>
          <w:numId w:val="0"/>
        </w:numPr>
        <w:spacing w:line="240"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2FDCCD38" w14:textId="77777777" w:rsidR="00887A6C" w:rsidRPr="008820DC" w:rsidRDefault="00887A6C" w:rsidP="00174757">
      <w:pPr>
        <w:pStyle w:val="MRheading1"/>
        <w:spacing w:line="240" w:lineRule="auto"/>
        <w:rPr>
          <w:rFonts w:cs="Arial"/>
          <w:szCs w:val="22"/>
        </w:rPr>
      </w:pPr>
      <w:r w:rsidRPr="008820DC">
        <w:rPr>
          <w:rFonts w:cs="Arial"/>
          <w:szCs w:val="22"/>
        </w:rPr>
        <w:t>Commencement Date and Term</w:t>
      </w:r>
    </w:p>
    <w:p w14:paraId="44B9B4B6" w14:textId="25FD25A5" w:rsidR="00887A6C" w:rsidRPr="008820DC" w:rsidRDefault="00887A6C" w:rsidP="00174757">
      <w:pPr>
        <w:pStyle w:val="MRheading2"/>
        <w:spacing w:line="240" w:lineRule="auto"/>
        <w:rPr>
          <w:rFonts w:cs="Arial"/>
          <w:szCs w:val="22"/>
        </w:rPr>
      </w:pPr>
      <w:r w:rsidRPr="008820DC">
        <w:rPr>
          <w:rFonts w:cs="Arial"/>
          <w:szCs w:val="22"/>
        </w:rPr>
        <w:t xml:space="preserve">This Agreement shall come into force on </w:t>
      </w:r>
      <w:r w:rsidR="009D58C3">
        <w:rPr>
          <w:rFonts w:cs="Arial"/>
          <w:b/>
          <w:szCs w:val="22"/>
        </w:rPr>
        <w:t>6 February</w:t>
      </w:r>
      <w:r w:rsidR="00AC634D">
        <w:rPr>
          <w:rFonts w:cs="Arial"/>
          <w:b/>
          <w:szCs w:val="22"/>
        </w:rPr>
        <w:t xml:space="preserve"> 2023</w:t>
      </w:r>
      <w:r w:rsidRPr="008820DC">
        <w:rPr>
          <w:rFonts w:cs="Arial"/>
          <w:b/>
          <w:szCs w:val="22"/>
        </w:rPr>
        <w:t xml:space="preserve">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AF134C">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Pr="008820DC">
        <w:rPr>
          <w:rFonts w:cs="Arial"/>
          <w:b/>
          <w:i/>
          <w:szCs w:val="22"/>
        </w:rPr>
        <w:t xml:space="preserve">all Services have been completed and all Goods and / or Deliverables have been delivered to the British Council’s satisfaction as set out in </w:t>
      </w:r>
      <w:r w:rsidR="007E324C">
        <w:rPr>
          <w:rFonts w:cs="Arial"/>
          <w:b/>
          <w:i/>
          <w:szCs w:val="22"/>
        </w:rPr>
        <w:t xml:space="preserve">Schedule 2 </w:t>
      </w:r>
      <w:r w:rsidRPr="008820DC">
        <w:rPr>
          <w:rFonts w:cs="Arial"/>
          <w:b/>
          <w:i/>
          <w:szCs w:val="22"/>
        </w:rPr>
        <w:t>(Specification)</w:t>
      </w:r>
      <w:r w:rsidRPr="008820DC">
        <w:rPr>
          <w:rFonts w:cs="Arial"/>
          <w:szCs w:val="22"/>
        </w:rPr>
        <w:t xml:space="preserve"> (the “</w:t>
      </w:r>
      <w:r w:rsidRPr="008820DC">
        <w:rPr>
          <w:rFonts w:cs="Arial"/>
          <w:b/>
          <w:szCs w:val="22"/>
        </w:rPr>
        <w:t>Term</w:t>
      </w:r>
      <w:r w:rsidRPr="008820DC">
        <w:rPr>
          <w:rFonts w:cs="Arial"/>
          <w:szCs w:val="22"/>
        </w:rPr>
        <w:t>”).</w:t>
      </w:r>
    </w:p>
    <w:p w14:paraId="23567C04" w14:textId="202E02C3" w:rsidR="00887A6C" w:rsidRPr="008820DC" w:rsidRDefault="00887A6C" w:rsidP="00174757">
      <w:pPr>
        <w:pStyle w:val="MRheading2"/>
        <w:spacing w:line="240" w:lineRule="auto"/>
        <w:rPr>
          <w:rFonts w:cs="Arial"/>
          <w:szCs w:val="22"/>
        </w:rPr>
      </w:pPr>
      <w:bookmarkStart w:id="4" w:name="_Ref266438256"/>
      <w:r w:rsidRPr="008820DC">
        <w:rPr>
          <w:rFonts w:cs="Arial"/>
          <w:szCs w:val="22"/>
        </w:rPr>
        <w:t xml:space="preserve">Notwithstanding anything to the contrary elsewhere in this Agreement, the British Council shall be entitled to terminate this Agreement by serving not less than </w:t>
      </w:r>
      <w:r w:rsidR="001F03B0">
        <w:rPr>
          <w:rFonts w:cs="Arial"/>
          <w:b/>
          <w:szCs w:val="22"/>
        </w:rPr>
        <w:t>30</w:t>
      </w:r>
      <w:r w:rsidRPr="008820DC">
        <w:rPr>
          <w:rFonts w:cs="Arial"/>
          <w:b/>
          <w:szCs w:val="22"/>
        </w:rPr>
        <w:t xml:space="preserve"> </w:t>
      </w:r>
      <w:r w:rsidRPr="008820DC">
        <w:rPr>
          <w:rFonts w:cs="Arial"/>
          <w:szCs w:val="22"/>
        </w:rPr>
        <w:t>days’ written notice on the Supplier.</w:t>
      </w:r>
      <w:bookmarkEnd w:id="4"/>
    </w:p>
    <w:p w14:paraId="47E06D62" w14:textId="77777777" w:rsidR="00887A6C" w:rsidRPr="008820DC" w:rsidRDefault="00887A6C" w:rsidP="00174757">
      <w:pPr>
        <w:pStyle w:val="MRheading1"/>
        <w:spacing w:line="240" w:lineRule="auto"/>
        <w:rPr>
          <w:rFonts w:cs="Arial"/>
          <w:szCs w:val="22"/>
        </w:rPr>
      </w:pPr>
      <w:r w:rsidRPr="008820DC">
        <w:rPr>
          <w:rFonts w:cs="Arial"/>
          <w:szCs w:val="22"/>
        </w:rPr>
        <w:t>Key Personnel</w:t>
      </w:r>
    </w:p>
    <w:p w14:paraId="7F4B01E3" w14:textId="77777777" w:rsidR="00887A6C" w:rsidRPr="008820DC" w:rsidRDefault="00887A6C" w:rsidP="00174757">
      <w:pPr>
        <w:pStyle w:val="MRheading2"/>
        <w:spacing w:line="240" w:lineRule="auto"/>
        <w:rPr>
          <w:rFonts w:cs="Arial"/>
          <w:szCs w:val="22"/>
        </w:rPr>
      </w:pPr>
      <w:r w:rsidRPr="008820DC">
        <w:rPr>
          <w:rFonts w:cs="Arial"/>
          <w:szCs w:val="22"/>
        </w:rPr>
        <w:t xml:space="preserve">The Supplier shall deploy the following persons in the provision of the Services: </w:t>
      </w:r>
      <w:r w:rsidRPr="008820DC">
        <w:rPr>
          <w:rFonts w:cs="Arial"/>
          <w:b/>
          <w:szCs w:val="22"/>
        </w:rPr>
        <w:t>[</w:t>
      </w:r>
      <w:r w:rsidRPr="008820DC">
        <w:rPr>
          <w:rFonts w:cs="Arial"/>
          <w:b/>
          <w:i/>
          <w:szCs w:val="22"/>
        </w:rPr>
        <w:t>insert list</w:t>
      </w:r>
      <w:r w:rsidRPr="008820DC">
        <w:rPr>
          <w:rFonts w:cs="Arial"/>
          <w:b/>
          <w:szCs w:val="22"/>
        </w:rPr>
        <w:t>]</w:t>
      </w:r>
      <w:r w:rsidRPr="008820DC">
        <w:rPr>
          <w:rFonts w:cs="Arial"/>
          <w:szCs w:val="22"/>
        </w:rPr>
        <w:t xml:space="preserve"> (the “</w:t>
      </w:r>
      <w:r w:rsidRPr="008820DC">
        <w:rPr>
          <w:rFonts w:cs="Arial"/>
          <w:b/>
          <w:szCs w:val="22"/>
        </w:rPr>
        <w:t>Key Personnel</w:t>
      </w:r>
      <w:r w:rsidRPr="008820DC">
        <w:rPr>
          <w:rFonts w:cs="Arial"/>
          <w:szCs w:val="22"/>
        </w:rPr>
        <w:t>”).</w:t>
      </w:r>
    </w:p>
    <w:p w14:paraId="7B946F9A" w14:textId="77777777" w:rsidR="00887A6C" w:rsidRPr="008820DC" w:rsidRDefault="00887A6C" w:rsidP="00174757">
      <w:pPr>
        <w:pStyle w:val="MRheading1"/>
        <w:spacing w:line="240" w:lineRule="auto"/>
        <w:rPr>
          <w:rFonts w:cs="Arial"/>
          <w:szCs w:val="22"/>
        </w:rPr>
      </w:pPr>
      <w:r w:rsidRPr="008820DC">
        <w:rPr>
          <w:rFonts w:cs="Arial"/>
          <w:szCs w:val="22"/>
        </w:rPr>
        <w:t>Working Hours</w:t>
      </w:r>
    </w:p>
    <w:p w14:paraId="088A56D1" w14:textId="3938C38C" w:rsidR="00E53C43" w:rsidRPr="001F03B0" w:rsidRDefault="00E53C43" w:rsidP="00174757">
      <w:pPr>
        <w:pStyle w:val="MRheading2"/>
        <w:spacing w:line="240" w:lineRule="auto"/>
        <w:rPr>
          <w:bCs/>
          <w:iCs/>
        </w:rPr>
      </w:pPr>
      <w:r>
        <w:t>For the purposes of this Agreement “</w:t>
      </w:r>
      <w:r w:rsidRPr="00E53C43">
        <w:rPr>
          <w:b/>
        </w:rPr>
        <w:t>Working Hours</w:t>
      </w:r>
      <w:r>
        <w:t>” and “</w:t>
      </w:r>
      <w:r w:rsidRPr="00E53C43">
        <w:rPr>
          <w:b/>
        </w:rPr>
        <w:t>Working Days</w:t>
      </w:r>
      <w:r>
        <w:t>” shall mea</w:t>
      </w:r>
      <w:r w:rsidR="001F03B0">
        <w:t>n</w:t>
      </w:r>
      <w:r w:rsidRPr="00E53C43">
        <w:rPr>
          <w:b/>
          <w:i/>
        </w:rPr>
        <w:t xml:space="preserve"> </w:t>
      </w:r>
      <w:r w:rsidRPr="001F03B0">
        <w:rPr>
          <w:bCs/>
          <w:iCs/>
        </w:rPr>
        <w:t>9 a.m. to 5 p.m. local time Monday to Friday</w:t>
      </w:r>
      <w:r w:rsidR="001F03B0" w:rsidRPr="001F03B0">
        <w:rPr>
          <w:bCs/>
          <w:iCs/>
        </w:rPr>
        <w:t>.</w:t>
      </w:r>
    </w:p>
    <w:p w14:paraId="3E314ABF" w14:textId="77777777" w:rsidR="00887A6C" w:rsidRPr="008820DC" w:rsidRDefault="00887A6C" w:rsidP="00174757">
      <w:pPr>
        <w:pStyle w:val="MRheading1"/>
        <w:spacing w:line="240" w:lineRule="auto"/>
      </w:pPr>
      <w:r w:rsidRPr="008820DC">
        <w:t>Supplier’s Liability</w:t>
      </w:r>
    </w:p>
    <w:p w14:paraId="4C9E9C31" w14:textId="3EC911C2" w:rsidR="00887A6C" w:rsidRDefault="00887A6C" w:rsidP="001F03B0">
      <w:pPr>
        <w:pStyle w:val="MRheading2"/>
        <w:numPr>
          <w:ilvl w:val="0"/>
          <w:numId w:val="0"/>
        </w:numPr>
        <w:spacing w:line="240"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000E416B">
        <w:rPr>
          <w:rFonts w:cs="Arial"/>
          <w:szCs w:val="22"/>
        </w:rPr>
        <w:t>£</w:t>
      </w:r>
      <w:r w:rsidR="000E416B" w:rsidRPr="000E416B">
        <w:rPr>
          <w:rFonts w:cs="Arial"/>
          <w:bCs/>
          <w:szCs w:val="22"/>
        </w:rPr>
        <w:t>5,500 (five thousand and five hundred Pound sterling)</w:t>
      </w:r>
      <w:r w:rsidRPr="000E416B">
        <w:rPr>
          <w:rFonts w:cs="Arial"/>
          <w:bCs/>
          <w:szCs w:val="22"/>
        </w:rPr>
        <w:t xml:space="preserve"> </w:t>
      </w:r>
      <w:r w:rsidRPr="008820DC">
        <w:rPr>
          <w:rFonts w:cs="Arial"/>
          <w:szCs w:val="22"/>
        </w:rPr>
        <w:t>for each claim or instance of liability.</w:t>
      </w:r>
    </w:p>
    <w:p w14:paraId="7BDADC70" w14:textId="77777777" w:rsidR="0039160E" w:rsidRPr="0095305B" w:rsidRDefault="0039160E" w:rsidP="00174757">
      <w:pPr>
        <w:pStyle w:val="MRheading1"/>
        <w:spacing w:line="240" w:lineRule="auto"/>
        <w:rPr>
          <w:rFonts w:cs="Arial"/>
          <w:szCs w:val="22"/>
        </w:rPr>
      </w:pPr>
      <w:bookmarkStart w:id="5" w:name="_Ref62837038"/>
      <w:r w:rsidRPr="0095305B">
        <w:rPr>
          <w:rFonts w:cs="Arial"/>
          <w:szCs w:val="22"/>
        </w:rPr>
        <w:t>Service of notices</w:t>
      </w:r>
      <w:bookmarkEnd w:id="5"/>
    </w:p>
    <w:p w14:paraId="1647B052" w14:textId="4D125456" w:rsidR="0039160E" w:rsidRPr="0095305B" w:rsidRDefault="0039160E" w:rsidP="00174757">
      <w:pPr>
        <w:pStyle w:val="MRheading2"/>
        <w:spacing w:after="240" w:line="240"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sidR="00174757">
        <w:rPr>
          <w:rFonts w:cs="Arial"/>
          <w:szCs w:val="22"/>
        </w:rPr>
        <w:instrText xml:space="preserve"> \* MERGEFORMAT </w:instrText>
      </w:r>
      <w:r>
        <w:rPr>
          <w:rFonts w:cs="Arial"/>
          <w:szCs w:val="22"/>
        </w:rPr>
      </w:r>
      <w:r>
        <w:rPr>
          <w:rFonts w:cs="Arial"/>
          <w:szCs w:val="22"/>
        </w:rPr>
        <w:fldChar w:fldCharType="separate"/>
      </w:r>
      <w:r w:rsidR="00AF134C">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6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762"/>
      </w:tblGrid>
      <w:tr w:rsidR="0039160E" w14:paraId="262F9B78" w14:textId="77777777" w:rsidTr="00174757">
        <w:tc>
          <w:tcPr>
            <w:tcW w:w="2390" w:type="pct"/>
            <w:shd w:val="clear" w:color="auto" w:fill="auto"/>
          </w:tcPr>
          <w:p w14:paraId="5744088A" w14:textId="77777777" w:rsidR="0039160E" w:rsidRPr="0095305B" w:rsidRDefault="0039160E" w:rsidP="00174757">
            <w:pPr>
              <w:spacing w:before="60" w:line="240" w:lineRule="auto"/>
              <w:outlineLvl w:val="1"/>
              <w:rPr>
                <w:rFonts w:cs="Arial"/>
                <w:szCs w:val="24"/>
              </w:rPr>
            </w:pPr>
            <w:r w:rsidRPr="0095305B">
              <w:rPr>
                <w:rFonts w:cs="Arial"/>
                <w:szCs w:val="24"/>
              </w:rPr>
              <w:t>To the British Council</w:t>
            </w:r>
          </w:p>
        </w:tc>
        <w:tc>
          <w:tcPr>
            <w:tcW w:w="2610" w:type="pct"/>
            <w:shd w:val="clear" w:color="auto" w:fill="auto"/>
          </w:tcPr>
          <w:p w14:paraId="68086C4C" w14:textId="77777777" w:rsidR="0039160E" w:rsidRPr="00CB16D0" w:rsidRDefault="0039160E" w:rsidP="00174757">
            <w:pPr>
              <w:pStyle w:val="MRheading1"/>
              <w:numPr>
                <w:ilvl w:val="0"/>
                <w:numId w:val="0"/>
              </w:numPr>
              <w:spacing w:before="60" w:line="240" w:lineRule="auto"/>
              <w:rPr>
                <w:rFonts w:cs="Arial"/>
              </w:rPr>
            </w:pPr>
            <w:r w:rsidRPr="0032698D">
              <w:rPr>
                <w:rFonts w:cs="Arial"/>
                <w:b w:val="0"/>
                <w:szCs w:val="24"/>
                <w:u w:val="none"/>
              </w:rPr>
              <w:t xml:space="preserve">To the </w:t>
            </w:r>
            <w:r>
              <w:rPr>
                <w:rFonts w:cs="Arial"/>
                <w:b w:val="0"/>
                <w:szCs w:val="24"/>
                <w:u w:val="none"/>
              </w:rPr>
              <w:t>Supplier</w:t>
            </w:r>
          </w:p>
        </w:tc>
      </w:tr>
      <w:tr w:rsidR="0039160E" w14:paraId="78ED97C8" w14:textId="77777777" w:rsidTr="00174757">
        <w:tc>
          <w:tcPr>
            <w:tcW w:w="2390" w:type="pct"/>
            <w:shd w:val="clear" w:color="auto" w:fill="auto"/>
          </w:tcPr>
          <w:p w14:paraId="0B6C07BD" w14:textId="77777777" w:rsidR="0039160E" w:rsidRPr="0049171F" w:rsidRDefault="0039160E" w:rsidP="00174757">
            <w:pPr>
              <w:pStyle w:val="MRheading1"/>
              <w:numPr>
                <w:ilvl w:val="0"/>
                <w:numId w:val="0"/>
              </w:numPr>
              <w:spacing w:before="60" w:line="240" w:lineRule="auto"/>
              <w:rPr>
                <w:rFonts w:cs="Arial"/>
                <w:b w:val="0"/>
                <w:szCs w:val="24"/>
                <w:u w:val="none"/>
              </w:rPr>
            </w:pPr>
            <w:r w:rsidRPr="0049171F">
              <w:rPr>
                <w:rFonts w:cs="Arial"/>
                <w:b w:val="0"/>
                <w:szCs w:val="24"/>
                <w:u w:val="none"/>
              </w:rPr>
              <w:t>The British Council</w:t>
            </w:r>
          </w:p>
          <w:p w14:paraId="7CAF3199" w14:textId="7B31717B" w:rsidR="0039160E" w:rsidRPr="0049171F" w:rsidRDefault="0039160E" w:rsidP="00174757">
            <w:pPr>
              <w:pStyle w:val="MRheading1"/>
              <w:numPr>
                <w:ilvl w:val="0"/>
                <w:numId w:val="0"/>
              </w:numPr>
              <w:spacing w:before="60" w:line="240" w:lineRule="auto"/>
              <w:rPr>
                <w:rFonts w:cs="Arial"/>
                <w:szCs w:val="24"/>
              </w:rPr>
            </w:pPr>
          </w:p>
        </w:tc>
        <w:tc>
          <w:tcPr>
            <w:tcW w:w="2610" w:type="pct"/>
            <w:shd w:val="clear" w:color="auto" w:fill="auto"/>
          </w:tcPr>
          <w:p w14:paraId="680EC439" w14:textId="77777777" w:rsidR="0039160E" w:rsidRPr="0049171F" w:rsidRDefault="0039160E" w:rsidP="00174757">
            <w:pPr>
              <w:pStyle w:val="MRheading1"/>
              <w:numPr>
                <w:ilvl w:val="0"/>
                <w:numId w:val="0"/>
              </w:numPr>
              <w:spacing w:before="60" w:line="240" w:lineRule="auto"/>
              <w:rPr>
                <w:rFonts w:cs="Arial"/>
              </w:rPr>
            </w:pPr>
            <w:r w:rsidRPr="0049171F">
              <w:rPr>
                <w:rFonts w:cs="Arial"/>
              </w:rPr>
              <w:t>[</w:t>
            </w:r>
            <w:r w:rsidRPr="0049171F">
              <w:rPr>
                <w:rFonts w:cs="Arial"/>
                <w:i/>
              </w:rPr>
              <w:t>Insert address</w:t>
            </w:r>
            <w:r w:rsidRPr="0049171F">
              <w:rPr>
                <w:rFonts w:cs="Arial"/>
              </w:rPr>
              <w:t>]</w:t>
            </w:r>
          </w:p>
          <w:p w14:paraId="198AB279" w14:textId="77777777" w:rsidR="0039160E" w:rsidRPr="0049171F" w:rsidRDefault="0039160E" w:rsidP="00174757">
            <w:pPr>
              <w:pStyle w:val="MRheading1"/>
              <w:numPr>
                <w:ilvl w:val="0"/>
                <w:numId w:val="0"/>
              </w:numPr>
              <w:spacing w:before="60" w:line="240" w:lineRule="auto"/>
              <w:rPr>
                <w:rFonts w:cs="Arial"/>
              </w:rPr>
            </w:pPr>
            <w:r w:rsidRPr="0049171F">
              <w:rPr>
                <w:rFonts w:cs="Arial"/>
              </w:rPr>
              <w:t>[</w:t>
            </w:r>
            <w:r w:rsidRPr="0049171F">
              <w:rPr>
                <w:rFonts w:cs="Arial"/>
                <w:i/>
              </w:rPr>
              <w:t>Attention: insert name and job title</w:t>
            </w:r>
            <w:r w:rsidRPr="0049171F">
              <w:rPr>
                <w:rFonts w:cs="Arial"/>
              </w:rPr>
              <w:t>]</w:t>
            </w:r>
          </w:p>
        </w:tc>
      </w:tr>
      <w:tr w:rsidR="0039160E" w14:paraId="2AC1228A" w14:textId="77777777" w:rsidTr="00174757">
        <w:tc>
          <w:tcPr>
            <w:tcW w:w="2390" w:type="pct"/>
            <w:shd w:val="clear" w:color="auto" w:fill="auto"/>
          </w:tcPr>
          <w:p w14:paraId="4DE4CCF7" w14:textId="088BEDE0" w:rsidR="0039160E" w:rsidRPr="0049171F" w:rsidRDefault="0039160E" w:rsidP="00174757">
            <w:pPr>
              <w:pStyle w:val="MRheading1"/>
              <w:numPr>
                <w:ilvl w:val="0"/>
                <w:numId w:val="0"/>
              </w:numPr>
              <w:spacing w:before="60" w:line="240" w:lineRule="auto"/>
              <w:rPr>
                <w:rFonts w:cs="Arial"/>
                <w:b w:val="0"/>
                <w:szCs w:val="24"/>
                <w:u w:val="none"/>
              </w:rPr>
            </w:pPr>
            <w:r w:rsidRPr="0049171F">
              <w:rPr>
                <w:rFonts w:cs="Arial"/>
              </w:rPr>
              <w:t xml:space="preserve">Email: </w:t>
            </w:r>
          </w:p>
        </w:tc>
        <w:tc>
          <w:tcPr>
            <w:tcW w:w="2610" w:type="pct"/>
            <w:shd w:val="clear" w:color="auto" w:fill="auto"/>
          </w:tcPr>
          <w:p w14:paraId="5D97FC91" w14:textId="77777777" w:rsidR="0039160E" w:rsidRPr="0049171F" w:rsidRDefault="0039160E" w:rsidP="00174757">
            <w:pPr>
              <w:pStyle w:val="MRheading1"/>
              <w:numPr>
                <w:ilvl w:val="0"/>
                <w:numId w:val="0"/>
              </w:numPr>
              <w:spacing w:before="60" w:line="240" w:lineRule="auto"/>
              <w:rPr>
                <w:rFonts w:cs="Arial"/>
              </w:rPr>
            </w:pPr>
            <w:r w:rsidRPr="0049171F">
              <w:rPr>
                <w:rFonts w:cs="Arial"/>
              </w:rPr>
              <w:t>Email: [</w:t>
            </w:r>
            <w:r w:rsidRPr="0049171F">
              <w:rPr>
                <w:rFonts w:cs="Arial"/>
                <w:i/>
              </w:rPr>
              <w:t>insert email address(es) to which notices may be sent</w:t>
            </w:r>
            <w:r w:rsidRPr="0049171F">
              <w:rPr>
                <w:rFonts w:cs="Arial"/>
              </w:rPr>
              <w:t>]</w:t>
            </w:r>
          </w:p>
        </w:tc>
      </w:tr>
    </w:tbl>
    <w:p w14:paraId="4E56D622" w14:textId="77777777" w:rsidR="0039160E" w:rsidRPr="008820DC" w:rsidRDefault="0039160E" w:rsidP="00174757">
      <w:pPr>
        <w:pStyle w:val="MRheading2"/>
        <w:numPr>
          <w:ilvl w:val="0"/>
          <w:numId w:val="0"/>
        </w:numPr>
        <w:spacing w:line="240" w:lineRule="auto"/>
        <w:rPr>
          <w:rFonts w:cs="Arial"/>
          <w:szCs w:val="22"/>
        </w:rPr>
      </w:pPr>
    </w:p>
    <w:p w14:paraId="7461B38F" w14:textId="77777777" w:rsidR="00887A6C" w:rsidRPr="008820DC" w:rsidRDefault="00887A6C" w:rsidP="00174757">
      <w:pPr>
        <w:spacing w:line="240" w:lineRule="auto"/>
      </w:pPr>
      <w:bookmarkStart w:id="6" w:name="_Ref205893552"/>
      <w:r w:rsidRPr="008820DC">
        <w:br w:type="page"/>
      </w:r>
      <w:bookmarkStart w:id="7" w:name="hw"/>
      <w:bookmarkStart w:id="8" w:name="_Toc207776233"/>
      <w:bookmarkStart w:id="9" w:name="Schedule2"/>
      <w:bookmarkEnd w:id="6"/>
      <w:bookmarkEnd w:id="7"/>
      <w:bookmarkEnd w:id="8"/>
      <w:bookmarkEnd w:id="9"/>
    </w:p>
    <w:p w14:paraId="633273A7" w14:textId="60D569D1" w:rsidR="001B3A79" w:rsidRPr="007E3376" w:rsidRDefault="001B3A79" w:rsidP="00174757">
      <w:pPr>
        <w:pStyle w:val="MRSchedule1"/>
        <w:spacing w:line="240" w:lineRule="auto"/>
        <w:ind w:left="0"/>
        <w:rPr>
          <w:rFonts w:cs="Arial"/>
          <w:b w:val="0"/>
          <w:szCs w:val="22"/>
        </w:rPr>
      </w:pPr>
      <w:bookmarkStart w:id="10" w:name="_Ref109144341"/>
      <w:bookmarkStart w:id="11" w:name="_Toc207776234"/>
    </w:p>
    <w:bookmarkEnd w:id="10"/>
    <w:p w14:paraId="2CF9C6F1" w14:textId="77777777" w:rsidR="007C0192" w:rsidRDefault="00887A6C" w:rsidP="007C0192">
      <w:pPr>
        <w:pStyle w:val="MRSchedule2"/>
        <w:spacing w:line="240" w:lineRule="auto"/>
        <w:rPr>
          <w:rFonts w:cs="Arial"/>
          <w:szCs w:val="22"/>
        </w:rPr>
      </w:pPr>
      <w:r w:rsidRPr="008820DC">
        <w:rPr>
          <w:rFonts w:cs="Arial"/>
          <w:szCs w:val="22"/>
        </w:rPr>
        <w:t>Specification</w:t>
      </w:r>
      <w:bookmarkStart w:id="12" w:name="_Ref266706327"/>
    </w:p>
    <w:p w14:paraId="3BA5B9D9" w14:textId="77777777" w:rsidR="007C0192" w:rsidRPr="002D3449" w:rsidRDefault="007C0192" w:rsidP="007C0192">
      <w:pPr>
        <w:pStyle w:val="paragraph"/>
        <w:spacing w:before="240" w:beforeAutospacing="0" w:after="0" w:afterAutospacing="0" w:line="360" w:lineRule="auto"/>
        <w:textAlignment w:val="baseline"/>
        <w:rPr>
          <w:rFonts w:ascii="Arial" w:hAnsi="Arial" w:cs="Arial"/>
          <w:sz w:val="21"/>
          <w:szCs w:val="21"/>
          <w:lang w:val="en-GB" w:eastAsia="en-GB"/>
        </w:rPr>
      </w:pPr>
      <w:r w:rsidRPr="002D3449">
        <w:rPr>
          <w:rFonts w:ascii="Arial" w:hAnsi="Arial" w:cs="Arial"/>
          <w:sz w:val="21"/>
          <w:szCs w:val="21"/>
          <w:lang w:val="en-GB" w:eastAsia="en-GB"/>
        </w:rPr>
        <w:t>Over the last ten years we have gained a unique track record of designing and implementing creative economy programmes which respond to opportunities and needs in Wider Europe by drawing on the knowledge and experience of the UK. Going forward, we are particularly keen to promote policy development for the Creative Economy, strengthen capacity and accelerate growth in Research and Development (R&amp;D).</w:t>
      </w:r>
    </w:p>
    <w:p w14:paraId="5FD78A14" w14:textId="77777777" w:rsidR="007C0192" w:rsidRPr="002D3449" w:rsidRDefault="007C0192" w:rsidP="007C0192">
      <w:pPr>
        <w:pStyle w:val="paragraph"/>
        <w:spacing w:before="240" w:beforeAutospacing="0" w:after="0" w:afterAutospacing="0" w:line="360" w:lineRule="auto"/>
        <w:textAlignment w:val="baseline"/>
        <w:rPr>
          <w:rFonts w:ascii="Arial" w:hAnsi="Arial" w:cs="Arial"/>
          <w:sz w:val="21"/>
          <w:szCs w:val="21"/>
          <w:lang w:val="en-GB" w:eastAsia="en-GB"/>
        </w:rPr>
      </w:pPr>
      <w:r w:rsidRPr="002D3449">
        <w:rPr>
          <w:rFonts w:ascii="Arial" w:hAnsi="Arial" w:cs="Arial"/>
          <w:sz w:val="21"/>
          <w:szCs w:val="21"/>
          <w:lang w:val="en-GB" w:eastAsia="en-GB"/>
        </w:rPr>
        <w:t xml:space="preserve">We conducted a Training Needs Assessment to identify the training needs of civil servants working in the cultural and creative industries (CCI) and the creative economy in Wider Europe in 2021. The study targeted government institutions at local, central, and regional levels. The assessment confirmed the appetite and needs of civil servants for a learning programme about the CCI and the creative economy, as well as acknowledged increased strategic importance of CCI within the national development agenda. </w:t>
      </w:r>
    </w:p>
    <w:p w14:paraId="6AD90FB5" w14:textId="77777777" w:rsidR="007C0192" w:rsidRPr="002D3449" w:rsidRDefault="007C0192" w:rsidP="007C0192">
      <w:pPr>
        <w:pStyle w:val="paragraph"/>
        <w:spacing w:before="240" w:beforeAutospacing="0" w:after="0" w:afterAutospacing="0" w:line="360" w:lineRule="auto"/>
        <w:textAlignment w:val="baseline"/>
        <w:rPr>
          <w:rFonts w:ascii="Arial" w:hAnsi="Arial" w:cs="Arial"/>
          <w:sz w:val="21"/>
          <w:szCs w:val="21"/>
          <w:lang w:val="en-GB" w:eastAsia="en-GB"/>
        </w:rPr>
      </w:pPr>
      <w:r w:rsidRPr="002D3449">
        <w:rPr>
          <w:rFonts w:ascii="Arial" w:hAnsi="Arial" w:cs="Arial"/>
          <w:sz w:val="21"/>
          <w:szCs w:val="21"/>
          <w:lang w:val="en-GB" w:eastAsia="en-GB"/>
        </w:rPr>
        <w:t>As a result, we partnered with Cultural Associates Oxford to design an</w:t>
      </w:r>
      <w:r>
        <w:rPr>
          <w:rFonts w:ascii="Arial" w:hAnsi="Arial" w:cs="Arial"/>
          <w:sz w:val="21"/>
          <w:szCs w:val="21"/>
          <w:lang w:val="en-GB" w:eastAsia="en-GB"/>
        </w:rPr>
        <w:t>d</w:t>
      </w:r>
      <w:r w:rsidRPr="002D3449">
        <w:rPr>
          <w:rFonts w:ascii="Arial" w:hAnsi="Arial" w:cs="Arial"/>
          <w:sz w:val="21"/>
          <w:szCs w:val="21"/>
          <w:lang w:val="en-GB" w:eastAsia="en-GB"/>
        </w:rPr>
        <w:t xml:space="preserve"> develop an online learning programme for policy makers, which builds on demand for UK experience within the region, providing skills and knowledge about the economic, technological, and social importance of the creative economy, and creates peer networks with the UK and within Wider Europe.</w:t>
      </w:r>
    </w:p>
    <w:p w14:paraId="243C88EB" w14:textId="77777777" w:rsidR="007C0192" w:rsidRPr="002D3449" w:rsidRDefault="007C0192" w:rsidP="007C0192">
      <w:pPr>
        <w:pStyle w:val="paragraph"/>
        <w:spacing w:before="240" w:beforeAutospacing="0" w:after="0" w:afterAutospacing="0" w:line="360" w:lineRule="auto"/>
        <w:textAlignment w:val="baseline"/>
        <w:rPr>
          <w:rFonts w:ascii="Arial" w:hAnsi="Arial" w:cs="Arial"/>
          <w:sz w:val="21"/>
          <w:szCs w:val="21"/>
          <w:lang w:val="en-GB" w:eastAsia="en-GB"/>
        </w:rPr>
      </w:pPr>
      <w:r w:rsidRPr="002D3449">
        <w:rPr>
          <w:rFonts w:ascii="Arial" w:hAnsi="Arial" w:cs="Arial"/>
          <w:sz w:val="21"/>
          <w:szCs w:val="21"/>
          <w:lang w:val="en-GB" w:eastAsia="en-GB"/>
        </w:rPr>
        <w:t>The overall objective of the programme is to support international public sector within their own institutional setting, while creating opportunities for people and organisations in the UK to work internationally and develop their own practice and economic sustainability.</w:t>
      </w:r>
    </w:p>
    <w:p w14:paraId="415D6415" w14:textId="77777777" w:rsidR="007C0192" w:rsidRPr="002D3449" w:rsidRDefault="007C0192" w:rsidP="007C0192">
      <w:pPr>
        <w:pStyle w:val="paragraph"/>
        <w:spacing w:before="240" w:beforeAutospacing="0" w:after="0" w:afterAutospacing="0" w:line="360" w:lineRule="auto"/>
        <w:textAlignment w:val="baseline"/>
        <w:rPr>
          <w:rFonts w:ascii="Arial" w:hAnsi="Arial" w:cs="Arial"/>
          <w:sz w:val="21"/>
          <w:szCs w:val="21"/>
          <w:lang w:val="en-GB" w:eastAsia="en-GB"/>
        </w:rPr>
      </w:pPr>
      <w:r w:rsidRPr="002D3449">
        <w:rPr>
          <w:rFonts w:ascii="Arial" w:hAnsi="Arial" w:cs="Arial"/>
          <w:sz w:val="21"/>
          <w:szCs w:val="21"/>
          <w:lang w:val="en-GB" w:eastAsia="en-GB"/>
        </w:rPr>
        <w:t>The specific objective of the programme is to increase awareness, ability and commitment of policy makers across Wider Europe to support the creative economy in their countries.</w:t>
      </w:r>
    </w:p>
    <w:p w14:paraId="36D542C3" w14:textId="77777777" w:rsidR="007C0192" w:rsidRPr="002D3449" w:rsidRDefault="007C0192" w:rsidP="007C0192">
      <w:pPr>
        <w:pStyle w:val="paragraph"/>
        <w:spacing w:before="240" w:beforeAutospacing="0" w:after="0" w:afterAutospacing="0" w:line="360" w:lineRule="auto"/>
        <w:textAlignment w:val="baseline"/>
        <w:rPr>
          <w:rFonts w:ascii="Arial" w:hAnsi="Arial" w:cs="Arial"/>
          <w:sz w:val="21"/>
          <w:szCs w:val="21"/>
          <w:lang w:val="en-GB" w:eastAsia="en-GB"/>
        </w:rPr>
      </w:pPr>
      <w:r w:rsidRPr="002D3449">
        <w:rPr>
          <w:rFonts w:ascii="Arial" w:hAnsi="Arial" w:cs="Arial"/>
          <w:sz w:val="21"/>
          <w:szCs w:val="21"/>
          <w:lang w:val="en-GB" w:eastAsia="en-GB"/>
        </w:rPr>
        <w:t xml:space="preserve">The training programme started in March 2022 and to date has welcomed 450 policymakers and sector professionals working in the cultural and creative industries across Wider Europe. </w:t>
      </w:r>
    </w:p>
    <w:p w14:paraId="2E6EF11B" w14:textId="77777777" w:rsidR="007C0192" w:rsidRDefault="007C0192" w:rsidP="007C0192">
      <w:pPr>
        <w:pStyle w:val="paragraph"/>
        <w:spacing w:before="240" w:beforeAutospacing="0" w:after="0" w:afterAutospacing="0" w:line="360" w:lineRule="auto"/>
        <w:textAlignment w:val="baseline"/>
        <w:rPr>
          <w:rFonts w:ascii="Arial" w:hAnsi="Arial" w:cs="Arial"/>
          <w:sz w:val="21"/>
          <w:szCs w:val="21"/>
          <w:lang w:val="en-GB" w:eastAsia="en-GB"/>
        </w:rPr>
      </w:pPr>
      <w:r w:rsidRPr="002D3449">
        <w:rPr>
          <w:rFonts w:ascii="Arial" w:hAnsi="Arial" w:cs="Arial"/>
          <w:sz w:val="21"/>
          <w:szCs w:val="21"/>
          <w:lang w:val="en-GB" w:eastAsia="en-GB"/>
        </w:rPr>
        <w:t xml:space="preserve">Feedback and observations confirm that the programme has been very well received by participants and confirm continued demand for further reach and interest. Following on the success of the two editions, we would like to further develop the programme through translation and localisation in Central Asia, Turkey and Ukraine in 2023. </w:t>
      </w:r>
    </w:p>
    <w:p w14:paraId="71247079" w14:textId="77777777" w:rsidR="007C0192" w:rsidRDefault="007C0192" w:rsidP="007C0192">
      <w:pPr>
        <w:pStyle w:val="paragraph"/>
        <w:spacing w:before="240" w:beforeAutospacing="0" w:after="0" w:afterAutospacing="0" w:line="360" w:lineRule="auto"/>
        <w:textAlignment w:val="baseline"/>
        <w:rPr>
          <w:rFonts w:ascii="Arial" w:hAnsi="Arial" w:cs="Arial"/>
          <w:b/>
          <w:bCs/>
          <w:sz w:val="21"/>
          <w:szCs w:val="21"/>
          <w:lang w:val="en-GB" w:eastAsia="en-GB"/>
        </w:rPr>
      </w:pPr>
      <w:r w:rsidRPr="00875A2B">
        <w:rPr>
          <w:rFonts w:ascii="Arial" w:hAnsi="Arial" w:cs="Arial"/>
          <w:b/>
          <w:bCs/>
          <w:sz w:val="21"/>
          <w:szCs w:val="21"/>
          <w:lang w:val="en-GB" w:eastAsia="en-GB"/>
        </w:rPr>
        <w:t>Expected Outcomes</w:t>
      </w:r>
    </w:p>
    <w:p w14:paraId="1DFBBFBB" w14:textId="77777777" w:rsidR="007C0192" w:rsidRPr="00B05BBC" w:rsidRDefault="007C0192" w:rsidP="007C0192">
      <w:pPr>
        <w:pStyle w:val="paragraph"/>
        <w:numPr>
          <w:ilvl w:val="0"/>
          <w:numId w:val="32"/>
        </w:numPr>
        <w:spacing w:before="240" w:beforeAutospacing="0" w:after="0" w:afterAutospacing="0" w:line="360" w:lineRule="auto"/>
        <w:textAlignment w:val="baseline"/>
        <w:rPr>
          <w:rFonts w:ascii="Arial" w:hAnsi="Arial" w:cs="Arial"/>
          <w:sz w:val="21"/>
          <w:szCs w:val="21"/>
          <w:lang w:val="en-GB" w:eastAsia="en-GB"/>
        </w:rPr>
      </w:pPr>
      <w:r w:rsidRPr="00B05BBC">
        <w:rPr>
          <w:rFonts w:ascii="Arial" w:hAnsi="Arial" w:cs="Arial"/>
          <w:sz w:val="21"/>
          <w:szCs w:val="21"/>
          <w:lang w:val="en-GB" w:eastAsia="en-GB"/>
        </w:rPr>
        <w:t xml:space="preserve">Policy makers and sector professionals in Wider Europe improve their knowledge, skills and understanding of the economic and social importance of the creative economy enabling them to better manage, support and promote the creative economy in their countries / cities / regions </w:t>
      </w:r>
    </w:p>
    <w:p w14:paraId="5DF72074" w14:textId="77777777" w:rsidR="007C0192" w:rsidRPr="00B05BBC" w:rsidRDefault="007C0192" w:rsidP="007C0192">
      <w:pPr>
        <w:pStyle w:val="paragraph"/>
        <w:numPr>
          <w:ilvl w:val="0"/>
          <w:numId w:val="32"/>
        </w:numPr>
        <w:spacing w:before="240" w:beforeAutospacing="0" w:after="0" w:afterAutospacing="0" w:line="360" w:lineRule="auto"/>
        <w:textAlignment w:val="baseline"/>
        <w:rPr>
          <w:rFonts w:ascii="Arial" w:hAnsi="Arial" w:cs="Arial"/>
          <w:sz w:val="21"/>
          <w:szCs w:val="21"/>
          <w:lang w:val="en-GB" w:eastAsia="en-GB"/>
        </w:rPr>
      </w:pPr>
      <w:r w:rsidRPr="00B05BBC">
        <w:rPr>
          <w:rFonts w:ascii="Arial" w:hAnsi="Arial" w:cs="Arial"/>
          <w:sz w:val="21"/>
          <w:szCs w:val="21"/>
          <w:lang w:val="en-GB" w:eastAsia="en-GB"/>
        </w:rPr>
        <w:lastRenderedPageBreak/>
        <w:t>Policy makers and sector professionals in Wider Europe are better connected with their peers in the UK and Wider Europe region, and able to exchange experience and models of good practice</w:t>
      </w:r>
    </w:p>
    <w:p w14:paraId="6CA4F2D5" w14:textId="77777777" w:rsidR="007C0192" w:rsidRDefault="007C0192" w:rsidP="007C0192">
      <w:pPr>
        <w:pStyle w:val="paragraph"/>
        <w:numPr>
          <w:ilvl w:val="0"/>
          <w:numId w:val="31"/>
        </w:numPr>
        <w:spacing w:before="240" w:beforeAutospacing="0" w:after="0" w:afterAutospacing="0" w:line="360" w:lineRule="auto"/>
        <w:textAlignment w:val="baseline"/>
        <w:rPr>
          <w:rFonts w:ascii="Arial" w:hAnsi="Arial" w:cs="Arial"/>
          <w:sz w:val="21"/>
          <w:szCs w:val="21"/>
          <w:lang w:val="en-GB" w:eastAsia="en-GB"/>
        </w:rPr>
      </w:pPr>
      <w:r w:rsidRPr="00B05BBC">
        <w:rPr>
          <w:rFonts w:ascii="Arial" w:hAnsi="Arial" w:cs="Arial"/>
          <w:sz w:val="21"/>
          <w:szCs w:val="21"/>
          <w:lang w:val="en-GB" w:eastAsia="en-GB"/>
        </w:rPr>
        <w:t xml:space="preserve">Increased awareness and improved perceptions of the UK and its experience in policy making for the creative economy for policy makers and sector professionals in Wider Europe  </w:t>
      </w:r>
    </w:p>
    <w:p w14:paraId="0F04B66A" w14:textId="77777777" w:rsidR="007C0192" w:rsidRPr="00B05BBC" w:rsidRDefault="007C0192" w:rsidP="007C0192">
      <w:pPr>
        <w:pStyle w:val="paragraph"/>
        <w:numPr>
          <w:ilvl w:val="0"/>
          <w:numId w:val="31"/>
        </w:numPr>
        <w:spacing w:before="240" w:beforeAutospacing="0" w:after="0" w:afterAutospacing="0" w:line="360" w:lineRule="auto"/>
        <w:textAlignment w:val="baseline"/>
        <w:rPr>
          <w:rFonts w:ascii="Arial" w:hAnsi="Arial" w:cs="Arial"/>
          <w:sz w:val="21"/>
          <w:szCs w:val="21"/>
          <w:lang w:val="en-GB" w:eastAsia="en-GB"/>
        </w:rPr>
      </w:pPr>
      <w:r w:rsidRPr="00B05BBC">
        <w:rPr>
          <w:rFonts w:ascii="Arial" w:hAnsi="Arial" w:cs="Arial"/>
          <w:sz w:val="21"/>
          <w:szCs w:val="21"/>
          <w:lang w:val="en-GB" w:eastAsia="en-GB"/>
        </w:rPr>
        <w:t>Increased potential and opportunities for collaboration and partnership between the UK and the Wider Europe region in the area of creative economy policy</w:t>
      </w:r>
    </w:p>
    <w:p w14:paraId="42D6BCAD" w14:textId="77777777" w:rsidR="007C0192" w:rsidRPr="00F838F7" w:rsidRDefault="007C0192" w:rsidP="007C0192">
      <w:pPr>
        <w:numPr>
          <w:ilvl w:val="0"/>
          <w:numId w:val="30"/>
        </w:numPr>
        <w:rPr>
          <w:rFonts w:cs="Arial"/>
          <w:b/>
          <w:sz w:val="24"/>
          <w:szCs w:val="24"/>
        </w:rPr>
      </w:pPr>
      <w:r w:rsidRPr="00F838F7">
        <w:rPr>
          <w:rFonts w:cs="Arial"/>
          <w:b/>
          <w:sz w:val="24"/>
          <w:szCs w:val="24"/>
        </w:rPr>
        <w:t xml:space="preserve">Responsibilities and Deliverables </w:t>
      </w:r>
    </w:p>
    <w:p w14:paraId="43110D38" w14:textId="77777777" w:rsidR="007C0192" w:rsidRDefault="007C0192" w:rsidP="007C0192">
      <w:pPr>
        <w:rPr>
          <w:rFonts w:cs="Arial"/>
          <w:bCs/>
          <w:sz w:val="20"/>
        </w:rPr>
      </w:pPr>
      <w:r>
        <w:rPr>
          <w:rFonts w:cs="Arial"/>
          <w:bCs/>
          <w:sz w:val="20"/>
        </w:rPr>
        <w:t xml:space="preserve">We are looking for individuals and/or MSMEs to become ‘Associates’ to help develop and deliver the above-mentioned programme through a localised and translated version in </w:t>
      </w:r>
      <w:r w:rsidRPr="00F838F7">
        <w:rPr>
          <w:rFonts w:cs="Arial"/>
          <w:bCs/>
          <w:sz w:val="20"/>
        </w:rPr>
        <w:t>Central Asia, Turkey, Ukraine</w:t>
      </w:r>
      <w:r>
        <w:rPr>
          <w:rFonts w:cs="Arial"/>
          <w:bCs/>
          <w:sz w:val="20"/>
        </w:rPr>
        <w:t xml:space="preserve"> throughout 2023. </w:t>
      </w:r>
    </w:p>
    <w:p w14:paraId="0034E50E" w14:textId="77777777" w:rsidR="007C0192" w:rsidRDefault="007C0192" w:rsidP="007C0192">
      <w:pPr>
        <w:rPr>
          <w:rFonts w:cs="Arial"/>
          <w:bCs/>
          <w:sz w:val="20"/>
        </w:rPr>
      </w:pPr>
      <w:r w:rsidRPr="00BE7103">
        <w:rPr>
          <w:rFonts w:cs="Arial"/>
          <w:bCs/>
          <w:sz w:val="20"/>
        </w:rPr>
        <w:t xml:space="preserve">Local associates will be engaged to </w:t>
      </w:r>
      <w:r>
        <w:rPr>
          <w:rFonts w:cs="Arial"/>
          <w:bCs/>
          <w:sz w:val="20"/>
        </w:rPr>
        <w:t>perform the following tasks:</w:t>
      </w:r>
    </w:p>
    <w:p w14:paraId="0843F70C" w14:textId="77777777" w:rsidR="007C0192" w:rsidRDefault="007C0192" w:rsidP="007C0192">
      <w:pPr>
        <w:numPr>
          <w:ilvl w:val="0"/>
          <w:numId w:val="29"/>
        </w:numPr>
        <w:rPr>
          <w:rFonts w:cs="Arial"/>
          <w:bCs/>
          <w:sz w:val="20"/>
        </w:rPr>
      </w:pPr>
      <w:r w:rsidRPr="002D3449">
        <w:rPr>
          <w:rFonts w:cs="Arial"/>
          <w:bCs/>
          <w:sz w:val="20"/>
        </w:rPr>
        <w:t>Complete</w:t>
      </w:r>
      <w:r>
        <w:rPr>
          <w:rFonts w:cs="Arial"/>
          <w:bCs/>
          <w:sz w:val="20"/>
        </w:rPr>
        <w:t xml:space="preserve"> the </w:t>
      </w:r>
      <w:r w:rsidRPr="002D3449">
        <w:rPr>
          <w:rFonts w:cs="Arial"/>
          <w:bCs/>
          <w:sz w:val="20"/>
        </w:rPr>
        <w:t>‘Supporting the Creative Economy; an online learning programme’</w:t>
      </w:r>
      <w:r>
        <w:rPr>
          <w:rFonts w:cs="Arial"/>
          <w:bCs/>
          <w:sz w:val="20"/>
        </w:rPr>
        <w:t xml:space="preserve"> to get acquainted with the programme and user experience. </w:t>
      </w:r>
    </w:p>
    <w:p w14:paraId="32693A3D" w14:textId="77777777" w:rsidR="007C0192" w:rsidRDefault="007C0192" w:rsidP="007C0192">
      <w:pPr>
        <w:numPr>
          <w:ilvl w:val="0"/>
          <w:numId w:val="29"/>
        </w:numPr>
        <w:rPr>
          <w:rFonts w:cs="Arial"/>
          <w:bCs/>
          <w:sz w:val="20"/>
        </w:rPr>
      </w:pPr>
      <w:r w:rsidRPr="00F13C60">
        <w:rPr>
          <w:rFonts w:cs="Arial"/>
          <w:bCs/>
          <w:sz w:val="20"/>
        </w:rPr>
        <w:t xml:space="preserve">Work in collaboration with other associates and Cultural Associates Oxford to develop a light version of the online learning programme, which will be translated into Turkish, Ukrainian and Russian. </w:t>
      </w:r>
    </w:p>
    <w:p w14:paraId="09EC04D4" w14:textId="77777777" w:rsidR="007C0192" w:rsidRDefault="007C0192" w:rsidP="007C0192">
      <w:pPr>
        <w:numPr>
          <w:ilvl w:val="0"/>
          <w:numId w:val="29"/>
        </w:numPr>
        <w:rPr>
          <w:rFonts w:cs="Arial"/>
          <w:bCs/>
          <w:sz w:val="20"/>
        </w:rPr>
      </w:pPr>
      <w:r w:rsidRPr="00F13C60">
        <w:rPr>
          <w:rFonts w:cs="Arial"/>
          <w:bCs/>
          <w:sz w:val="20"/>
        </w:rPr>
        <w:t>Review the translated content for the online programme and provide inputs to adjust cultural references and differences between the UK and delivery country.</w:t>
      </w:r>
    </w:p>
    <w:p w14:paraId="3E81F8F8" w14:textId="77777777" w:rsidR="007C0192" w:rsidRDefault="007C0192" w:rsidP="007C0192">
      <w:pPr>
        <w:numPr>
          <w:ilvl w:val="0"/>
          <w:numId w:val="29"/>
        </w:numPr>
        <w:rPr>
          <w:rFonts w:cs="Arial"/>
          <w:bCs/>
          <w:sz w:val="20"/>
        </w:rPr>
      </w:pPr>
      <w:r w:rsidRPr="00F13C60">
        <w:rPr>
          <w:rFonts w:cs="Arial"/>
          <w:bCs/>
          <w:sz w:val="20"/>
        </w:rPr>
        <w:t xml:space="preserve">Prepare, arrange and deliver three live sessions for </w:t>
      </w:r>
      <w:r>
        <w:rPr>
          <w:rFonts w:cs="Arial"/>
          <w:bCs/>
          <w:sz w:val="20"/>
        </w:rPr>
        <w:t xml:space="preserve">their respective </w:t>
      </w:r>
      <w:r w:rsidRPr="00F13C60">
        <w:rPr>
          <w:rFonts w:cs="Arial"/>
          <w:bCs/>
          <w:sz w:val="20"/>
        </w:rPr>
        <w:t xml:space="preserve">country participants </w:t>
      </w:r>
      <w:r>
        <w:rPr>
          <w:rFonts w:cs="Arial"/>
          <w:bCs/>
          <w:sz w:val="20"/>
        </w:rPr>
        <w:t xml:space="preserve">(Turkey, Ukraine, Central Asia) </w:t>
      </w:r>
      <w:r w:rsidRPr="00F13C60">
        <w:rPr>
          <w:rFonts w:cs="Arial"/>
          <w:bCs/>
          <w:sz w:val="20"/>
        </w:rPr>
        <w:t>with a view to support actionable insight from the online learning programme and provide networking opportunities.</w:t>
      </w:r>
    </w:p>
    <w:p w14:paraId="1B3909EA" w14:textId="77777777" w:rsidR="007C0192" w:rsidRDefault="007C0192" w:rsidP="007C0192">
      <w:pPr>
        <w:numPr>
          <w:ilvl w:val="0"/>
          <w:numId w:val="29"/>
        </w:numPr>
        <w:rPr>
          <w:rFonts w:cs="Arial"/>
          <w:bCs/>
          <w:sz w:val="20"/>
        </w:rPr>
      </w:pPr>
      <w:r w:rsidRPr="00F13C60">
        <w:rPr>
          <w:rFonts w:cs="Arial"/>
          <w:bCs/>
          <w:sz w:val="20"/>
        </w:rPr>
        <w:t>Monitor the progress of the training programme and prepare a final report including evaluation data, observations and recommendations</w:t>
      </w:r>
    </w:p>
    <w:p w14:paraId="763E20A2" w14:textId="77777777" w:rsidR="007C0192" w:rsidRDefault="007C0192" w:rsidP="007C0192">
      <w:pPr>
        <w:numPr>
          <w:ilvl w:val="0"/>
          <w:numId w:val="29"/>
        </w:numPr>
        <w:rPr>
          <w:rFonts w:cs="Arial"/>
          <w:bCs/>
          <w:sz w:val="20"/>
        </w:rPr>
      </w:pPr>
      <w:r>
        <w:rPr>
          <w:rFonts w:cs="Arial"/>
          <w:bCs/>
          <w:sz w:val="20"/>
        </w:rPr>
        <w:t xml:space="preserve">Support the promotion of the programme to target groups in countries, act as an advocate when and as required. </w:t>
      </w:r>
    </w:p>
    <w:p w14:paraId="4876E3C2" w14:textId="77777777" w:rsidR="007C0192" w:rsidRDefault="007C0192" w:rsidP="007C0192">
      <w:pPr>
        <w:numPr>
          <w:ilvl w:val="0"/>
          <w:numId w:val="29"/>
        </w:numPr>
        <w:rPr>
          <w:rFonts w:cs="Arial"/>
          <w:bCs/>
          <w:sz w:val="20"/>
        </w:rPr>
      </w:pPr>
      <w:r w:rsidRPr="00F13C60">
        <w:rPr>
          <w:rFonts w:cs="Arial"/>
          <w:bCs/>
          <w:sz w:val="20"/>
        </w:rPr>
        <w:t>Work effectively and in collaboration with other associates, Cultural Associates Oxford and the British Council project team.</w:t>
      </w:r>
    </w:p>
    <w:p w14:paraId="140C5B87" w14:textId="77777777" w:rsidR="007C0192" w:rsidRPr="00F838F7" w:rsidRDefault="007C0192" w:rsidP="007C0192">
      <w:pPr>
        <w:numPr>
          <w:ilvl w:val="0"/>
          <w:numId w:val="30"/>
        </w:numPr>
        <w:rPr>
          <w:rFonts w:cs="Arial"/>
          <w:b/>
          <w:sz w:val="24"/>
          <w:szCs w:val="24"/>
        </w:rPr>
      </w:pPr>
      <w:r w:rsidRPr="00F838F7">
        <w:rPr>
          <w:rFonts w:cs="Arial"/>
          <w:b/>
          <w:sz w:val="24"/>
          <w:szCs w:val="24"/>
        </w:rPr>
        <w:t>Timeline</w:t>
      </w:r>
    </w:p>
    <w:p w14:paraId="391FF98C" w14:textId="77777777" w:rsidR="007C0192" w:rsidRDefault="007C0192" w:rsidP="007C0192">
      <w:pPr>
        <w:rPr>
          <w:rFonts w:cs="Arial"/>
          <w:bCs/>
          <w:sz w:val="20"/>
        </w:rPr>
      </w:pPr>
      <w:r w:rsidRPr="0067275E">
        <w:rPr>
          <w:rFonts w:cs="Arial"/>
          <w:bCs/>
          <w:sz w:val="20"/>
        </w:rPr>
        <w:t>The following timeline is for the first phase of the project. Subject to successful deliver</w:t>
      </w:r>
      <w:r>
        <w:rPr>
          <w:rFonts w:cs="Arial"/>
          <w:bCs/>
          <w:sz w:val="20"/>
        </w:rPr>
        <w:t>y</w:t>
      </w:r>
      <w:r w:rsidRPr="0067275E">
        <w:rPr>
          <w:rFonts w:cs="Arial"/>
          <w:bCs/>
          <w:sz w:val="20"/>
        </w:rPr>
        <w:t xml:space="preserve">, continued demand form target groups and available funding, delivery of localised version will be carried throughout 2023.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2115"/>
        <w:gridCol w:w="2771"/>
      </w:tblGrid>
      <w:tr w:rsidR="007C0192" w:rsidRPr="001D20EE" w14:paraId="2E4634B9" w14:textId="77777777" w:rsidTr="009271C1">
        <w:trPr>
          <w:trHeight w:val="690"/>
        </w:trPr>
        <w:tc>
          <w:tcPr>
            <w:tcW w:w="4962" w:type="dxa"/>
            <w:shd w:val="clear" w:color="auto" w:fill="auto"/>
          </w:tcPr>
          <w:p w14:paraId="1AB54FD8" w14:textId="77777777" w:rsidR="007C0192" w:rsidRPr="001D20EE" w:rsidRDefault="007C0192" w:rsidP="009271C1">
            <w:pPr>
              <w:spacing w:before="0" w:line="240" w:lineRule="auto"/>
              <w:rPr>
                <w:rFonts w:cs="Arial"/>
                <w:b/>
                <w:sz w:val="20"/>
              </w:rPr>
            </w:pPr>
            <w:r w:rsidRPr="001D20EE">
              <w:rPr>
                <w:rFonts w:cs="Arial"/>
                <w:b/>
                <w:sz w:val="20"/>
              </w:rPr>
              <w:lastRenderedPageBreak/>
              <w:t>Deliverable/Output</w:t>
            </w:r>
          </w:p>
        </w:tc>
        <w:tc>
          <w:tcPr>
            <w:tcW w:w="2126" w:type="dxa"/>
            <w:shd w:val="clear" w:color="auto" w:fill="auto"/>
          </w:tcPr>
          <w:p w14:paraId="38C4DF18" w14:textId="77777777" w:rsidR="007C0192" w:rsidRPr="001D20EE" w:rsidRDefault="007C0192" w:rsidP="009271C1">
            <w:pPr>
              <w:spacing w:before="0" w:line="240" w:lineRule="auto"/>
              <w:jc w:val="left"/>
              <w:rPr>
                <w:rFonts w:cs="Arial"/>
                <w:b/>
                <w:sz w:val="20"/>
              </w:rPr>
            </w:pPr>
            <w:r w:rsidRPr="001D20EE">
              <w:rPr>
                <w:rFonts w:cs="Arial"/>
                <w:b/>
                <w:sz w:val="20"/>
              </w:rPr>
              <w:t>Number of person/days</w:t>
            </w:r>
          </w:p>
        </w:tc>
        <w:tc>
          <w:tcPr>
            <w:tcW w:w="2798" w:type="dxa"/>
            <w:shd w:val="clear" w:color="auto" w:fill="auto"/>
          </w:tcPr>
          <w:p w14:paraId="73AF7C73" w14:textId="77777777" w:rsidR="007C0192" w:rsidRPr="001D20EE" w:rsidRDefault="007C0192" w:rsidP="009271C1">
            <w:pPr>
              <w:spacing w:before="0" w:line="240" w:lineRule="auto"/>
              <w:rPr>
                <w:rFonts w:cs="Arial"/>
                <w:b/>
                <w:sz w:val="20"/>
              </w:rPr>
            </w:pPr>
            <w:r w:rsidRPr="001D20EE">
              <w:rPr>
                <w:rFonts w:cs="Arial"/>
                <w:b/>
                <w:sz w:val="20"/>
              </w:rPr>
              <w:t>Dates</w:t>
            </w:r>
          </w:p>
        </w:tc>
      </w:tr>
      <w:tr w:rsidR="007C0192" w:rsidRPr="001D20EE" w14:paraId="12AB7A44" w14:textId="77777777" w:rsidTr="009271C1">
        <w:trPr>
          <w:trHeight w:val="690"/>
        </w:trPr>
        <w:tc>
          <w:tcPr>
            <w:tcW w:w="4962" w:type="dxa"/>
            <w:shd w:val="clear" w:color="auto" w:fill="auto"/>
          </w:tcPr>
          <w:p w14:paraId="56617B3E" w14:textId="77777777" w:rsidR="007C0192" w:rsidRPr="001D20EE" w:rsidRDefault="007C0192" w:rsidP="009271C1">
            <w:pPr>
              <w:spacing w:before="0" w:line="240" w:lineRule="auto"/>
              <w:rPr>
                <w:rFonts w:cs="Arial"/>
                <w:b/>
                <w:sz w:val="20"/>
              </w:rPr>
            </w:pPr>
            <w:r w:rsidRPr="001D20EE">
              <w:rPr>
                <w:rFonts w:cs="Arial"/>
                <w:bCs/>
                <w:sz w:val="20"/>
              </w:rPr>
              <w:t>Complete the ‘Supporting the Creative Economy; an online learning programme’</w:t>
            </w:r>
            <w:r>
              <w:rPr>
                <w:rFonts w:cs="Arial"/>
                <w:bCs/>
                <w:sz w:val="20"/>
              </w:rPr>
              <w:t xml:space="preserve"> (six modules) and provide feedback for the </w:t>
            </w:r>
            <w:r w:rsidRPr="001D20EE">
              <w:rPr>
                <w:rFonts w:cs="Arial"/>
                <w:bCs/>
                <w:sz w:val="20"/>
              </w:rPr>
              <w:t>light version</w:t>
            </w:r>
            <w:r>
              <w:rPr>
                <w:rFonts w:cs="Arial"/>
                <w:bCs/>
                <w:sz w:val="20"/>
              </w:rPr>
              <w:t xml:space="preserve"> (two modules)</w:t>
            </w:r>
            <w:r w:rsidRPr="001D20EE">
              <w:rPr>
                <w:rFonts w:cs="Arial"/>
                <w:bCs/>
                <w:sz w:val="20"/>
              </w:rPr>
              <w:t xml:space="preserve"> of the online learning programme</w:t>
            </w:r>
          </w:p>
        </w:tc>
        <w:tc>
          <w:tcPr>
            <w:tcW w:w="2126" w:type="dxa"/>
            <w:shd w:val="clear" w:color="auto" w:fill="auto"/>
          </w:tcPr>
          <w:p w14:paraId="74C1D1C9" w14:textId="77777777" w:rsidR="007C0192" w:rsidRPr="001D20EE" w:rsidRDefault="007C0192" w:rsidP="009271C1">
            <w:pPr>
              <w:spacing w:before="0" w:line="240" w:lineRule="auto"/>
              <w:rPr>
                <w:rFonts w:cs="Arial"/>
                <w:bCs/>
                <w:sz w:val="20"/>
              </w:rPr>
            </w:pPr>
            <w:r>
              <w:rPr>
                <w:rFonts w:cs="Arial"/>
                <w:bCs/>
                <w:sz w:val="20"/>
              </w:rPr>
              <w:t>6</w:t>
            </w:r>
            <w:r w:rsidRPr="001D20EE">
              <w:rPr>
                <w:rFonts w:cs="Arial"/>
                <w:bCs/>
                <w:sz w:val="20"/>
              </w:rPr>
              <w:t xml:space="preserve"> days</w:t>
            </w:r>
          </w:p>
        </w:tc>
        <w:tc>
          <w:tcPr>
            <w:tcW w:w="2798" w:type="dxa"/>
            <w:shd w:val="clear" w:color="auto" w:fill="auto"/>
          </w:tcPr>
          <w:p w14:paraId="4A9A0B2C" w14:textId="77777777" w:rsidR="007C0192" w:rsidRPr="001D20EE" w:rsidRDefault="007C0192" w:rsidP="009271C1">
            <w:pPr>
              <w:spacing w:before="0" w:line="240" w:lineRule="auto"/>
              <w:rPr>
                <w:rFonts w:cs="Arial"/>
                <w:bCs/>
                <w:sz w:val="20"/>
              </w:rPr>
            </w:pPr>
            <w:r w:rsidRPr="001D20EE">
              <w:rPr>
                <w:rFonts w:cs="Arial"/>
                <w:bCs/>
                <w:sz w:val="20"/>
              </w:rPr>
              <w:t>2</w:t>
            </w:r>
            <w:r>
              <w:rPr>
                <w:rFonts w:cs="Arial"/>
                <w:bCs/>
                <w:sz w:val="20"/>
              </w:rPr>
              <w:t>3</w:t>
            </w:r>
            <w:r w:rsidRPr="001D20EE">
              <w:rPr>
                <w:rFonts w:cs="Arial"/>
                <w:bCs/>
                <w:sz w:val="20"/>
              </w:rPr>
              <w:t xml:space="preserve"> – </w:t>
            </w:r>
            <w:r>
              <w:rPr>
                <w:rFonts w:cs="Arial"/>
                <w:bCs/>
                <w:sz w:val="20"/>
              </w:rPr>
              <w:t>31</w:t>
            </w:r>
            <w:r w:rsidRPr="001D20EE">
              <w:rPr>
                <w:rFonts w:cs="Arial"/>
                <w:bCs/>
                <w:sz w:val="20"/>
              </w:rPr>
              <w:t xml:space="preserve"> January 2023</w:t>
            </w:r>
          </w:p>
        </w:tc>
      </w:tr>
      <w:tr w:rsidR="007C0192" w:rsidRPr="001D20EE" w14:paraId="67BA5073" w14:textId="77777777" w:rsidTr="009271C1">
        <w:trPr>
          <w:trHeight w:val="690"/>
        </w:trPr>
        <w:tc>
          <w:tcPr>
            <w:tcW w:w="4962" w:type="dxa"/>
            <w:shd w:val="clear" w:color="auto" w:fill="auto"/>
          </w:tcPr>
          <w:p w14:paraId="577E5007" w14:textId="77777777" w:rsidR="007C0192" w:rsidRPr="001D20EE" w:rsidRDefault="007C0192" w:rsidP="009271C1">
            <w:pPr>
              <w:spacing w:before="0" w:line="240" w:lineRule="auto"/>
              <w:rPr>
                <w:rFonts w:cs="Arial"/>
                <w:bCs/>
                <w:sz w:val="20"/>
              </w:rPr>
            </w:pPr>
            <w:r w:rsidRPr="001D20EE">
              <w:rPr>
                <w:rFonts w:cs="Arial"/>
                <w:bCs/>
                <w:sz w:val="20"/>
              </w:rPr>
              <w:t>Prepare and arrange three live sessions</w:t>
            </w:r>
          </w:p>
        </w:tc>
        <w:tc>
          <w:tcPr>
            <w:tcW w:w="2126" w:type="dxa"/>
            <w:shd w:val="clear" w:color="auto" w:fill="auto"/>
          </w:tcPr>
          <w:p w14:paraId="23D107C4" w14:textId="77777777" w:rsidR="007C0192" w:rsidRPr="001D20EE" w:rsidRDefault="007C0192" w:rsidP="009271C1">
            <w:pPr>
              <w:spacing w:before="0" w:line="240" w:lineRule="auto"/>
              <w:rPr>
                <w:rFonts w:cs="Arial"/>
                <w:bCs/>
                <w:sz w:val="20"/>
              </w:rPr>
            </w:pPr>
            <w:r w:rsidRPr="001D20EE">
              <w:rPr>
                <w:rFonts w:cs="Arial"/>
                <w:bCs/>
                <w:sz w:val="20"/>
              </w:rPr>
              <w:t>7 days</w:t>
            </w:r>
          </w:p>
        </w:tc>
        <w:tc>
          <w:tcPr>
            <w:tcW w:w="2798" w:type="dxa"/>
            <w:shd w:val="clear" w:color="auto" w:fill="auto"/>
          </w:tcPr>
          <w:p w14:paraId="2523C146" w14:textId="77777777" w:rsidR="007C0192" w:rsidRPr="001D20EE" w:rsidRDefault="007C0192" w:rsidP="009271C1">
            <w:pPr>
              <w:spacing w:before="0" w:line="240" w:lineRule="auto"/>
              <w:rPr>
                <w:rFonts w:cs="Arial"/>
                <w:bCs/>
                <w:sz w:val="20"/>
              </w:rPr>
            </w:pPr>
            <w:r w:rsidRPr="001D20EE">
              <w:rPr>
                <w:rFonts w:cs="Arial"/>
                <w:bCs/>
                <w:sz w:val="20"/>
              </w:rPr>
              <w:t>1 – 22 February 2023</w:t>
            </w:r>
          </w:p>
        </w:tc>
      </w:tr>
      <w:tr w:rsidR="007C0192" w:rsidRPr="001D20EE" w14:paraId="1725BB86" w14:textId="77777777" w:rsidTr="009271C1">
        <w:trPr>
          <w:trHeight w:val="690"/>
        </w:trPr>
        <w:tc>
          <w:tcPr>
            <w:tcW w:w="4962" w:type="dxa"/>
            <w:shd w:val="clear" w:color="auto" w:fill="auto"/>
          </w:tcPr>
          <w:p w14:paraId="71AD4A8E" w14:textId="77777777" w:rsidR="007C0192" w:rsidRPr="001D20EE" w:rsidRDefault="007C0192" w:rsidP="009271C1">
            <w:pPr>
              <w:spacing w:before="0" w:line="240" w:lineRule="auto"/>
              <w:rPr>
                <w:rFonts w:cs="Arial"/>
                <w:b/>
                <w:sz w:val="20"/>
              </w:rPr>
            </w:pPr>
            <w:r w:rsidRPr="001D20EE">
              <w:rPr>
                <w:rFonts w:cs="Arial"/>
                <w:bCs/>
                <w:sz w:val="20"/>
              </w:rPr>
              <w:t>Review the translated content for the online programme</w:t>
            </w:r>
          </w:p>
        </w:tc>
        <w:tc>
          <w:tcPr>
            <w:tcW w:w="2126" w:type="dxa"/>
            <w:shd w:val="clear" w:color="auto" w:fill="auto"/>
          </w:tcPr>
          <w:p w14:paraId="20121051" w14:textId="77777777" w:rsidR="007C0192" w:rsidRPr="001D20EE" w:rsidRDefault="007C0192" w:rsidP="009271C1">
            <w:pPr>
              <w:spacing w:before="0" w:line="240" w:lineRule="auto"/>
              <w:rPr>
                <w:rFonts w:cs="Arial"/>
                <w:bCs/>
                <w:sz w:val="20"/>
              </w:rPr>
            </w:pPr>
            <w:r w:rsidRPr="001D20EE">
              <w:rPr>
                <w:rFonts w:cs="Arial"/>
                <w:bCs/>
                <w:sz w:val="20"/>
              </w:rPr>
              <w:t>6 days</w:t>
            </w:r>
          </w:p>
        </w:tc>
        <w:tc>
          <w:tcPr>
            <w:tcW w:w="2798" w:type="dxa"/>
            <w:shd w:val="clear" w:color="auto" w:fill="auto"/>
          </w:tcPr>
          <w:p w14:paraId="7008A819" w14:textId="77777777" w:rsidR="007C0192" w:rsidRPr="001D20EE" w:rsidRDefault="007C0192" w:rsidP="009271C1">
            <w:pPr>
              <w:spacing w:before="0" w:line="240" w:lineRule="auto"/>
              <w:rPr>
                <w:rFonts w:cs="Arial"/>
                <w:bCs/>
                <w:sz w:val="20"/>
              </w:rPr>
            </w:pPr>
            <w:r w:rsidRPr="001D20EE">
              <w:rPr>
                <w:rFonts w:cs="Arial"/>
                <w:bCs/>
                <w:sz w:val="20"/>
              </w:rPr>
              <w:t>27 February – 6 March 2023</w:t>
            </w:r>
          </w:p>
        </w:tc>
      </w:tr>
      <w:tr w:rsidR="007C0192" w:rsidRPr="001D20EE" w14:paraId="14EEEBC6" w14:textId="77777777" w:rsidTr="009271C1">
        <w:trPr>
          <w:trHeight w:val="690"/>
        </w:trPr>
        <w:tc>
          <w:tcPr>
            <w:tcW w:w="4962" w:type="dxa"/>
            <w:shd w:val="clear" w:color="auto" w:fill="auto"/>
          </w:tcPr>
          <w:p w14:paraId="1D97C1A6" w14:textId="77777777" w:rsidR="007C0192" w:rsidRPr="001D20EE" w:rsidRDefault="007C0192" w:rsidP="009271C1">
            <w:pPr>
              <w:spacing w:before="0" w:line="240" w:lineRule="auto"/>
              <w:rPr>
                <w:rFonts w:cs="Arial"/>
                <w:bCs/>
                <w:sz w:val="20"/>
              </w:rPr>
            </w:pPr>
            <w:r w:rsidRPr="001D20EE">
              <w:rPr>
                <w:rFonts w:cs="Arial"/>
                <w:bCs/>
                <w:sz w:val="20"/>
              </w:rPr>
              <w:t>Support the open call for participants</w:t>
            </w:r>
          </w:p>
        </w:tc>
        <w:tc>
          <w:tcPr>
            <w:tcW w:w="2126" w:type="dxa"/>
            <w:shd w:val="clear" w:color="auto" w:fill="auto"/>
          </w:tcPr>
          <w:p w14:paraId="61ECB919" w14:textId="77777777" w:rsidR="007C0192" w:rsidRPr="001D20EE" w:rsidRDefault="007C0192" w:rsidP="009271C1">
            <w:pPr>
              <w:spacing w:before="0" w:line="240" w:lineRule="auto"/>
              <w:rPr>
                <w:rFonts w:cs="Arial"/>
                <w:bCs/>
                <w:sz w:val="20"/>
              </w:rPr>
            </w:pPr>
            <w:r w:rsidRPr="001D20EE">
              <w:rPr>
                <w:rFonts w:cs="Arial"/>
                <w:bCs/>
                <w:sz w:val="20"/>
              </w:rPr>
              <w:t>2 days</w:t>
            </w:r>
          </w:p>
        </w:tc>
        <w:tc>
          <w:tcPr>
            <w:tcW w:w="2798" w:type="dxa"/>
            <w:shd w:val="clear" w:color="auto" w:fill="auto"/>
          </w:tcPr>
          <w:p w14:paraId="5185CBF9" w14:textId="77777777" w:rsidR="007C0192" w:rsidRPr="001D20EE" w:rsidRDefault="007C0192" w:rsidP="009271C1">
            <w:pPr>
              <w:spacing w:before="0" w:line="240" w:lineRule="auto"/>
              <w:rPr>
                <w:rFonts w:cs="Arial"/>
                <w:bCs/>
                <w:sz w:val="20"/>
              </w:rPr>
            </w:pPr>
            <w:r w:rsidRPr="001D20EE">
              <w:rPr>
                <w:rFonts w:cs="Arial"/>
                <w:bCs/>
                <w:sz w:val="20"/>
              </w:rPr>
              <w:t>25 January – 27 February 2023</w:t>
            </w:r>
          </w:p>
        </w:tc>
      </w:tr>
      <w:tr w:rsidR="007C0192" w:rsidRPr="001D20EE" w14:paraId="217A1CEC" w14:textId="77777777" w:rsidTr="009271C1">
        <w:trPr>
          <w:trHeight w:val="690"/>
        </w:trPr>
        <w:tc>
          <w:tcPr>
            <w:tcW w:w="4962" w:type="dxa"/>
            <w:shd w:val="clear" w:color="auto" w:fill="auto"/>
          </w:tcPr>
          <w:p w14:paraId="2CD7B604" w14:textId="77777777" w:rsidR="007C0192" w:rsidRPr="001D20EE" w:rsidRDefault="007C0192" w:rsidP="009271C1">
            <w:pPr>
              <w:spacing w:before="0" w:line="240" w:lineRule="auto"/>
              <w:rPr>
                <w:rFonts w:cs="Arial"/>
                <w:bCs/>
                <w:sz w:val="20"/>
              </w:rPr>
            </w:pPr>
            <w:r w:rsidRPr="001D20EE">
              <w:rPr>
                <w:rFonts w:cs="Arial"/>
                <w:bCs/>
                <w:sz w:val="20"/>
              </w:rPr>
              <w:t>Deliver three live sessions</w:t>
            </w:r>
          </w:p>
        </w:tc>
        <w:tc>
          <w:tcPr>
            <w:tcW w:w="2126" w:type="dxa"/>
            <w:shd w:val="clear" w:color="auto" w:fill="auto"/>
          </w:tcPr>
          <w:p w14:paraId="6A6E7BEF" w14:textId="77777777" w:rsidR="007C0192" w:rsidRPr="001D20EE" w:rsidRDefault="007C0192" w:rsidP="009271C1">
            <w:pPr>
              <w:spacing w:before="0" w:line="240" w:lineRule="auto"/>
              <w:rPr>
                <w:rFonts w:cs="Arial"/>
                <w:bCs/>
                <w:sz w:val="20"/>
              </w:rPr>
            </w:pPr>
            <w:r w:rsidRPr="001D20EE">
              <w:rPr>
                <w:rFonts w:cs="Arial"/>
                <w:bCs/>
                <w:sz w:val="20"/>
              </w:rPr>
              <w:t>5 days</w:t>
            </w:r>
          </w:p>
        </w:tc>
        <w:tc>
          <w:tcPr>
            <w:tcW w:w="2798" w:type="dxa"/>
            <w:shd w:val="clear" w:color="auto" w:fill="auto"/>
          </w:tcPr>
          <w:p w14:paraId="2B9580C7" w14:textId="77777777" w:rsidR="007C0192" w:rsidRPr="001D20EE" w:rsidRDefault="007C0192" w:rsidP="009271C1">
            <w:pPr>
              <w:spacing w:before="0" w:line="240" w:lineRule="auto"/>
              <w:rPr>
                <w:rFonts w:cs="Arial"/>
                <w:bCs/>
                <w:sz w:val="20"/>
              </w:rPr>
            </w:pPr>
            <w:r w:rsidRPr="001D20EE">
              <w:rPr>
                <w:rFonts w:cs="Arial"/>
                <w:bCs/>
                <w:sz w:val="20"/>
              </w:rPr>
              <w:t xml:space="preserve">29 March – 26 April 2023 </w:t>
            </w:r>
          </w:p>
        </w:tc>
      </w:tr>
      <w:tr w:rsidR="007C0192" w:rsidRPr="001D20EE" w14:paraId="20893CA0" w14:textId="77777777" w:rsidTr="009271C1">
        <w:trPr>
          <w:trHeight w:val="690"/>
        </w:trPr>
        <w:tc>
          <w:tcPr>
            <w:tcW w:w="4962" w:type="dxa"/>
            <w:shd w:val="clear" w:color="auto" w:fill="auto"/>
          </w:tcPr>
          <w:p w14:paraId="64B46046" w14:textId="77777777" w:rsidR="007C0192" w:rsidRPr="001D20EE" w:rsidRDefault="007C0192" w:rsidP="009271C1">
            <w:pPr>
              <w:spacing w:before="0" w:line="240" w:lineRule="auto"/>
              <w:rPr>
                <w:rFonts w:cs="Arial"/>
                <w:bCs/>
                <w:sz w:val="20"/>
              </w:rPr>
            </w:pPr>
            <w:r w:rsidRPr="001D20EE">
              <w:rPr>
                <w:rFonts w:cs="Arial"/>
                <w:bCs/>
                <w:sz w:val="20"/>
              </w:rPr>
              <w:t>Prepare a final report</w:t>
            </w:r>
          </w:p>
        </w:tc>
        <w:tc>
          <w:tcPr>
            <w:tcW w:w="2126" w:type="dxa"/>
            <w:shd w:val="clear" w:color="auto" w:fill="auto"/>
          </w:tcPr>
          <w:p w14:paraId="76DE55C3" w14:textId="77777777" w:rsidR="007C0192" w:rsidRPr="001D20EE" w:rsidRDefault="007C0192" w:rsidP="009271C1">
            <w:pPr>
              <w:spacing w:before="0" w:line="240" w:lineRule="auto"/>
              <w:rPr>
                <w:rFonts w:cs="Arial"/>
                <w:bCs/>
                <w:sz w:val="20"/>
              </w:rPr>
            </w:pPr>
            <w:r w:rsidRPr="001D20EE">
              <w:rPr>
                <w:rFonts w:cs="Arial"/>
                <w:bCs/>
                <w:sz w:val="20"/>
              </w:rPr>
              <w:t>2 days</w:t>
            </w:r>
          </w:p>
        </w:tc>
        <w:tc>
          <w:tcPr>
            <w:tcW w:w="2798" w:type="dxa"/>
            <w:shd w:val="clear" w:color="auto" w:fill="auto"/>
          </w:tcPr>
          <w:p w14:paraId="4A8D0F1A" w14:textId="77777777" w:rsidR="007C0192" w:rsidRPr="001D20EE" w:rsidRDefault="007C0192" w:rsidP="009271C1">
            <w:pPr>
              <w:spacing w:before="0" w:line="240" w:lineRule="auto"/>
              <w:rPr>
                <w:rFonts w:cs="Arial"/>
                <w:bCs/>
                <w:sz w:val="20"/>
              </w:rPr>
            </w:pPr>
            <w:r w:rsidRPr="001D20EE">
              <w:rPr>
                <w:rFonts w:cs="Arial"/>
                <w:bCs/>
                <w:sz w:val="20"/>
              </w:rPr>
              <w:t>27 April – 9 May 2023</w:t>
            </w:r>
          </w:p>
        </w:tc>
      </w:tr>
      <w:tr w:rsidR="007C0192" w:rsidRPr="001D20EE" w14:paraId="3BE5D438" w14:textId="77777777" w:rsidTr="009271C1">
        <w:trPr>
          <w:trHeight w:val="690"/>
        </w:trPr>
        <w:tc>
          <w:tcPr>
            <w:tcW w:w="4962" w:type="dxa"/>
            <w:shd w:val="clear" w:color="auto" w:fill="auto"/>
          </w:tcPr>
          <w:p w14:paraId="4BE79A58" w14:textId="77777777" w:rsidR="007C0192" w:rsidRPr="001D20EE" w:rsidRDefault="007C0192" w:rsidP="009271C1">
            <w:pPr>
              <w:spacing w:before="0" w:line="240" w:lineRule="auto"/>
              <w:rPr>
                <w:rFonts w:cs="Arial"/>
                <w:bCs/>
                <w:sz w:val="20"/>
              </w:rPr>
            </w:pPr>
            <w:r w:rsidRPr="001D20EE">
              <w:rPr>
                <w:rFonts w:cs="Arial"/>
                <w:bCs/>
                <w:sz w:val="20"/>
              </w:rPr>
              <w:t xml:space="preserve">Contingency at the discretion of the British Council </w:t>
            </w:r>
          </w:p>
        </w:tc>
        <w:tc>
          <w:tcPr>
            <w:tcW w:w="2126" w:type="dxa"/>
            <w:shd w:val="clear" w:color="auto" w:fill="auto"/>
          </w:tcPr>
          <w:p w14:paraId="0F19021B" w14:textId="77777777" w:rsidR="007C0192" w:rsidRPr="001D20EE" w:rsidRDefault="007C0192" w:rsidP="009271C1">
            <w:pPr>
              <w:spacing w:before="0" w:line="240" w:lineRule="auto"/>
              <w:rPr>
                <w:rFonts w:cs="Arial"/>
                <w:bCs/>
                <w:sz w:val="20"/>
              </w:rPr>
            </w:pPr>
            <w:r w:rsidRPr="001D20EE">
              <w:rPr>
                <w:rFonts w:cs="Arial"/>
                <w:bCs/>
                <w:sz w:val="20"/>
              </w:rPr>
              <w:t>2 days</w:t>
            </w:r>
          </w:p>
        </w:tc>
        <w:tc>
          <w:tcPr>
            <w:tcW w:w="2798" w:type="dxa"/>
            <w:shd w:val="clear" w:color="auto" w:fill="auto"/>
          </w:tcPr>
          <w:p w14:paraId="4D727B02" w14:textId="77777777" w:rsidR="007C0192" w:rsidRPr="001D20EE" w:rsidRDefault="007C0192" w:rsidP="009271C1">
            <w:pPr>
              <w:spacing w:before="0" w:line="240" w:lineRule="auto"/>
              <w:rPr>
                <w:rFonts w:cs="Arial"/>
                <w:bCs/>
                <w:sz w:val="20"/>
              </w:rPr>
            </w:pPr>
          </w:p>
        </w:tc>
      </w:tr>
    </w:tbl>
    <w:p w14:paraId="742B493E" w14:textId="77777777" w:rsidR="007C0192" w:rsidRPr="007C0192" w:rsidRDefault="007C0192" w:rsidP="007C0192"/>
    <w:p w14:paraId="5A84C6C9" w14:textId="28D7C79C" w:rsidR="007C0192" w:rsidRPr="002D3449" w:rsidRDefault="00887A6C" w:rsidP="007C0192">
      <w:pPr>
        <w:pStyle w:val="MRSchedule2"/>
        <w:spacing w:line="240" w:lineRule="auto"/>
        <w:rPr>
          <w:rFonts w:cs="Arial"/>
          <w:sz w:val="21"/>
          <w:szCs w:val="21"/>
        </w:rPr>
      </w:pPr>
      <w:r w:rsidRPr="008820DC">
        <w:br w:type="page"/>
      </w:r>
      <w:bookmarkEnd w:id="12"/>
    </w:p>
    <w:p w14:paraId="7F96104B" w14:textId="20396577" w:rsidR="001B3A79" w:rsidRPr="007E3376" w:rsidRDefault="001B3A79" w:rsidP="00174757">
      <w:pPr>
        <w:pStyle w:val="MRSchedule1"/>
        <w:spacing w:line="240" w:lineRule="auto"/>
        <w:ind w:left="0"/>
        <w:rPr>
          <w:rFonts w:cs="Arial"/>
          <w:b w:val="0"/>
          <w:szCs w:val="22"/>
        </w:rPr>
      </w:pPr>
      <w:bookmarkStart w:id="13" w:name="_Ref109144348"/>
    </w:p>
    <w:bookmarkEnd w:id="13"/>
    <w:p w14:paraId="3AFC12FE" w14:textId="77777777" w:rsidR="00887A6C" w:rsidRPr="008820DC" w:rsidRDefault="00887A6C" w:rsidP="00174757">
      <w:pPr>
        <w:pStyle w:val="MRSchedule2"/>
        <w:spacing w:line="240" w:lineRule="auto"/>
        <w:rPr>
          <w:rFonts w:cs="Arial"/>
          <w:szCs w:val="22"/>
        </w:rPr>
      </w:pPr>
      <w:r w:rsidRPr="008820DC">
        <w:rPr>
          <w:rFonts w:cs="Arial"/>
          <w:szCs w:val="22"/>
        </w:rPr>
        <w:t>Charges</w:t>
      </w:r>
    </w:p>
    <w:p w14:paraId="73717CF4" w14:textId="49F452CB" w:rsidR="00887A6C" w:rsidRPr="005C2792" w:rsidRDefault="00887A6C" w:rsidP="00174757">
      <w:pPr>
        <w:pStyle w:val="MRNoHead1"/>
        <w:numPr>
          <w:ilvl w:val="0"/>
          <w:numId w:val="0"/>
        </w:numPr>
        <w:spacing w:line="240" w:lineRule="auto"/>
        <w:rPr>
          <w:rFonts w:cs="Arial"/>
          <w:bCs/>
          <w:iCs/>
          <w:szCs w:val="22"/>
        </w:rPr>
      </w:pPr>
      <w:r w:rsidRPr="008820DC">
        <w:rPr>
          <w:rFonts w:cs="Arial"/>
          <w:szCs w:val="22"/>
        </w:rPr>
        <w:t xml:space="preserve">The Charges for the Services and/or Goods will be </w:t>
      </w:r>
      <w:r w:rsidRPr="008820DC">
        <w:rPr>
          <w:rFonts w:cs="Arial"/>
          <w:b/>
          <w:szCs w:val="22"/>
        </w:rPr>
        <w:t>[</w:t>
      </w:r>
      <w:r w:rsidRPr="008820DC">
        <w:rPr>
          <w:rFonts w:cs="Arial"/>
          <w:b/>
          <w:i/>
          <w:szCs w:val="22"/>
        </w:rPr>
        <w:t>insert details</w:t>
      </w:r>
      <w:r w:rsidRPr="008820DC">
        <w:rPr>
          <w:rFonts w:cs="Arial"/>
          <w:b/>
          <w:szCs w:val="22"/>
        </w:rPr>
        <w:t xml:space="preserve">] </w:t>
      </w:r>
      <w:r w:rsidRPr="005C2792">
        <w:rPr>
          <w:rFonts w:cs="Arial"/>
          <w:bCs/>
          <w:iCs/>
          <w:szCs w:val="22"/>
        </w:rPr>
        <w:t>fixed sum paid against an agreed daily rates</w:t>
      </w:r>
      <w:r w:rsidR="006D083F" w:rsidRPr="005C2792">
        <w:rPr>
          <w:rFonts w:cs="Arial"/>
          <w:bCs/>
          <w:iCs/>
          <w:szCs w:val="22"/>
        </w:rPr>
        <w:t xml:space="preserve"> for a maximum of </w:t>
      </w:r>
      <w:r w:rsidR="005C2792" w:rsidRPr="005C2792">
        <w:rPr>
          <w:rFonts w:cs="Arial"/>
          <w:bCs/>
          <w:iCs/>
          <w:szCs w:val="22"/>
        </w:rPr>
        <w:t xml:space="preserve">30 days. </w:t>
      </w:r>
    </w:p>
    <w:p w14:paraId="4F2F2018" w14:textId="0D67D363" w:rsidR="00887A6C" w:rsidRPr="008820DC" w:rsidRDefault="00887A6C" w:rsidP="00174757">
      <w:pPr>
        <w:spacing w:line="240" w:lineRule="auto"/>
        <w:rPr>
          <w:rFonts w:cs="Arial"/>
          <w:szCs w:val="22"/>
        </w:rPr>
      </w:pPr>
      <w:r w:rsidRPr="008820DC">
        <w:rPr>
          <w:rFonts w:cs="Arial"/>
          <w:szCs w:val="22"/>
        </w:rPr>
        <w:t xml:space="preserve">The Charges set out above are an all inclusive fee except for those additional expenses specifically </w:t>
      </w:r>
      <w:r w:rsidRPr="00BA450C">
        <w:rPr>
          <w:rFonts w:cs="Arial"/>
          <w:szCs w:val="22"/>
        </w:rPr>
        <w:t xml:space="preserve">referred to below, and covers all preparation, report writing and all other work, which is carried out in </w:t>
      </w:r>
      <w:r w:rsidR="00BA450C" w:rsidRPr="00BA450C">
        <w:rPr>
          <w:rFonts w:cs="Arial"/>
          <w:bCs/>
          <w:szCs w:val="22"/>
        </w:rPr>
        <w:t>Istanbul, Turkey</w:t>
      </w:r>
      <w:r w:rsidRPr="00BA450C">
        <w:rPr>
          <w:rFonts w:cs="Arial"/>
          <w:bCs/>
          <w:szCs w:val="22"/>
        </w:rPr>
        <w:t>.</w:t>
      </w:r>
      <w:r w:rsidRPr="008820DC">
        <w:rPr>
          <w:rFonts w:cs="Arial"/>
          <w:szCs w:val="22"/>
        </w:rPr>
        <w:t xml:space="preserve">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but not limited to clothing, passports and vaccinations, travel to and from the airport, accommodation costs, overheads and expenses of whatsoever nature that may be incurred except those otherwise specifically provided for in this Agreement.</w:t>
      </w:r>
    </w:p>
    <w:p w14:paraId="5DEF0AEA" w14:textId="77777777" w:rsidR="00887A6C" w:rsidRPr="008820DC" w:rsidRDefault="00887A6C" w:rsidP="00174757">
      <w:pPr>
        <w:spacing w:line="240" w:lineRule="auto"/>
        <w:rPr>
          <w:rFonts w:cs="Arial"/>
          <w:szCs w:val="22"/>
        </w:rPr>
      </w:pPr>
      <w:r w:rsidRPr="008820DC">
        <w:rPr>
          <w:rFonts w:cs="Arial"/>
          <w:szCs w:val="22"/>
        </w:rPr>
        <w:t>In addition to the Charges the British Council will reimburse the Supplier for the following expenses incurred as a direct consequence of the engagement, subject to such expenses being agreed with the British Council separately in advance:</w:t>
      </w:r>
    </w:p>
    <w:p w14:paraId="4AE0814E" w14:textId="025573FE" w:rsidR="00887A6C" w:rsidRPr="008820DC" w:rsidRDefault="00887A6C" w:rsidP="00174757">
      <w:pPr>
        <w:spacing w:line="240" w:lineRule="auto"/>
        <w:rPr>
          <w:rFonts w:cs="Arial"/>
          <w:szCs w:val="22"/>
        </w:rPr>
      </w:pPr>
      <w:r w:rsidRPr="008820DC">
        <w:rPr>
          <w:rFonts w:cs="Arial"/>
          <w:szCs w:val="22"/>
        </w:rPr>
        <w:t xml:space="preserve">Sums equivalent to a subsistence allowance (per diem) based on a rate of </w:t>
      </w:r>
      <w:r w:rsidR="00A4778F">
        <w:rPr>
          <w:rFonts w:cs="Arial"/>
          <w:b/>
          <w:szCs w:val="22"/>
        </w:rPr>
        <w:t xml:space="preserve">700 TRY </w:t>
      </w:r>
      <w:r w:rsidRPr="008820DC">
        <w:rPr>
          <w:rFonts w:cs="Arial"/>
          <w:szCs w:val="22"/>
        </w:rPr>
        <w:t xml:space="preserve">per night for each night </w:t>
      </w:r>
      <w:r w:rsidRPr="00EC01DF">
        <w:rPr>
          <w:rFonts w:cs="Arial"/>
          <w:szCs w:val="22"/>
        </w:rPr>
        <w:t xml:space="preserve">(Note:  EU contracts count nights spent, not 24 hour periods), spent away from the base of missions, assumed to be in </w:t>
      </w:r>
      <w:r w:rsidR="00EC01DF" w:rsidRPr="00EC01DF">
        <w:rPr>
          <w:rFonts w:cs="Arial"/>
          <w:szCs w:val="22"/>
        </w:rPr>
        <w:t>Istanbul, Turkey</w:t>
      </w:r>
      <w:r w:rsidR="00A4778F">
        <w:rPr>
          <w:rFonts w:cs="Arial"/>
          <w:szCs w:val="22"/>
        </w:rPr>
        <w:t>.</w:t>
      </w:r>
      <w:r w:rsidRPr="00EC01DF">
        <w:rPr>
          <w:rFonts w:cs="Arial"/>
          <w:szCs w:val="22"/>
        </w:rPr>
        <w:t xml:space="preserve">  Costs or per diems will not be paid for any time spent outside </w:t>
      </w:r>
      <w:r w:rsidR="00EC01DF" w:rsidRPr="00EC01DF">
        <w:rPr>
          <w:rFonts w:cs="Arial"/>
          <w:szCs w:val="22"/>
        </w:rPr>
        <w:t>Istanbul, Turkey</w:t>
      </w:r>
      <w:r w:rsidRPr="00EC01DF">
        <w:rPr>
          <w:rFonts w:cs="Arial"/>
          <w:szCs w:val="22"/>
        </w:rPr>
        <w:t>,</w:t>
      </w:r>
      <w:r w:rsidRPr="008820DC">
        <w:rPr>
          <w:rFonts w:cs="Arial"/>
          <w:szCs w:val="22"/>
        </w:rPr>
        <w:t xml:space="preserve"> unless agreed separately in writing.</w:t>
      </w:r>
    </w:p>
    <w:p w14:paraId="21CD5BB7" w14:textId="6687BB1C" w:rsidR="00887A6C" w:rsidRPr="008820DC" w:rsidRDefault="00887A6C" w:rsidP="00174757">
      <w:pPr>
        <w:spacing w:line="240" w:lineRule="auto"/>
        <w:rPr>
          <w:rFonts w:cs="Arial"/>
          <w:szCs w:val="22"/>
        </w:rPr>
      </w:pPr>
      <w:r w:rsidRPr="008820DC">
        <w:rPr>
          <w:rFonts w:cs="Arial"/>
          <w:szCs w:val="22"/>
        </w:rPr>
        <w:t xml:space="preserve">Sums equivalent to a travel allowance to cover excess baggage, medical insurance, visa, international flights, domestic travel between the Supplier’s full time place of residence (or that of any applicable Relevant Person) and the airport up to a </w:t>
      </w:r>
      <w:r w:rsidRPr="00EC01DF">
        <w:rPr>
          <w:rFonts w:cs="Arial"/>
          <w:szCs w:val="22"/>
        </w:rPr>
        <w:t xml:space="preserve">maximum of </w:t>
      </w:r>
      <w:r w:rsidR="00EC01DF" w:rsidRPr="00EC01DF">
        <w:rPr>
          <w:rFonts w:cs="Arial"/>
          <w:szCs w:val="22"/>
        </w:rPr>
        <w:t>two</w:t>
      </w:r>
      <w:r w:rsidRPr="00EC01DF">
        <w:rPr>
          <w:rFonts w:cs="Arial"/>
          <w:szCs w:val="22"/>
        </w:rPr>
        <w:t xml:space="preserve">, based on the rate of </w:t>
      </w:r>
      <w:r w:rsidR="00EC01DF" w:rsidRPr="00EC01DF">
        <w:rPr>
          <w:rFonts w:cs="Arial"/>
          <w:szCs w:val="22"/>
        </w:rPr>
        <w:t>2,500 TRY</w:t>
      </w:r>
      <w:r w:rsidRPr="00EC01DF">
        <w:rPr>
          <w:rFonts w:cs="Arial"/>
          <w:szCs w:val="22"/>
        </w:rPr>
        <w:t xml:space="preserve"> per return Economy flight for up to a maximum of </w:t>
      </w:r>
      <w:r w:rsidR="00EC01DF" w:rsidRPr="00EC01DF">
        <w:rPr>
          <w:rFonts w:cs="Arial"/>
          <w:szCs w:val="22"/>
        </w:rPr>
        <w:t xml:space="preserve">two </w:t>
      </w:r>
      <w:r w:rsidRPr="00EC01DF">
        <w:rPr>
          <w:rFonts w:cs="Arial"/>
          <w:szCs w:val="22"/>
        </w:rPr>
        <w:t xml:space="preserve">flights, over the life of the project from the Supplier’s full time place of residence (or that of any applicable Relevant Person) to </w:t>
      </w:r>
      <w:r w:rsidR="00EC01DF" w:rsidRPr="00EC01DF">
        <w:rPr>
          <w:rFonts w:cs="Arial"/>
          <w:szCs w:val="22"/>
        </w:rPr>
        <w:t>Ankara and/or Izmir</w:t>
      </w:r>
      <w:r w:rsidRPr="00EC01DF">
        <w:rPr>
          <w:rFonts w:cs="Arial"/>
          <w:szCs w:val="22"/>
        </w:rPr>
        <w:t xml:space="preserve">  All</w:t>
      </w:r>
      <w:r w:rsidRPr="008820DC">
        <w:rPr>
          <w:rFonts w:cs="Arial"/>
          <w:szCs w:val="22"/>
        </w:rPr>
        <w:t xml:space="preserve"> flights must be in economy class.</w:t>
      </w:r>
    </w:p>
    <w:p w14:paraId="5E442ECE" w14:textId="62E4A287" w:rsidR="00887A6C" w:rsidRPr="008820DC" w:rsidRDefault="00887A6C" w:rsidP="00174757">
      <w:pPr>
        <w:spacing w:line="240" w:lineRule="auto"/>
        <w:rPr>
          <w:rFonts w:cs="Arial"/>
          <w:szCs w:val="22"/>
        </w:rPr>
      </w:pPr>
      <w:r w:rsidRPr="008820DC">
        <w:rPr>
          <w:rFonts w:cs="Arial"/>
          <w:szCs w:val="22"/>
        </w:rPr>
        <w:t>The Charges and allowances for the Supplier will be reimbursed by the British Council and are fixed for the duration of the Agreement</w:t>
      </w:r>
      <w:r w:rsidR="00EC01DF">
        <w:rPr>
          <w:rFonts w:cs="Arial"/>
          <w:b/>
          <w:szCs w:val="22"/>
        </w:rPr>
        <w:t>.</w:t>
      </w:r>
    </w:p>
    <w:p w14:paraId="78C47EEE" w14:textId="77777777" w:rsidR="00887A6C" w:rsidRPr="008820DC" w:rsidRDefault="00887A6C" w:rsidP="00174757">
      <w:pPr>
        <w:spacing w:line="240" w:lineRule="auto"/>
      </w:pPr>
      <w:bookmarkStart w:id="14" w:name="_Ref266464072"/>
      <w:r w:rsidRPr="008820DC">
        <w:br w:type="page"/>
      </w:r>
      <w:bookmarkEnd w:id="14"/>
    </w:p>
    <w:p w14:paraId="25467875" w14:textId="102E7038" w:rsidR="001B3A79" w:rsidRPr="007E3376" w:rsidRDefault="001B3A79" w:rsidP="00174757">
      <w:pPr>
        <w:pStyle w:val="MRSchedule1"/>
        <w:spacing w:line="240" w:lineRule="auto"/>
        <w:ind w:left="0"/>
        <w:rPr>
          <w:rFonts w:cs="Arial"/>
          <w:b w:val="0"/>
          <w:szCs w:val="22"/>
        </w:rPr>
      </w:pPr>
      <w:bookmarkStart w:id="15" w:name="_Ref109144354"/>
    </w:p>
    <w:bookmarkEnd w:id="15"/>
    <w:p w14:paraId="1B87EE0F" w14:textId="77777777" w:rsidR="00887A6C" w:rsidRPr="008820DC" w:rsidRDefault="00887A6C" w:rsidP="00174757">
      <w:pPr>
        <w:pStyle w:val="MRSchedule2"/>
        <w:spacing w:line="240" w:lineRule="auto"/>
        <w:rPr>
          <w:rFonts w:cs="Arial"/>
          <w:szCs w:val="22"/>
        </w:rPr>
      </w:pPr>
      <w:r w:rsidRPr="008820DC">
        <w:rPr>
          <w:rFonts w:cs="Arial"/>
          <w:szCs w:val="22"/>
        </w:rPr>
        <w:t>Standard Terms</w:t>
      </w:r>
    </w:p>
    <w:p w14:paraId="48C468DA" w14:textId="77777777" w:rsidR="00887A6C" w:rsidRPr="008820DC" w:rsidRDefault="00887A6C" w:rsidP="00174757">
      <w:pPr>
        <w:pStyle w:val="MRheading1"/>
        <w:numPr>
          <w:ilvl w:val="0"/>
          <w:numId w:val="9"/>
        </w:numPr>
        <w:spacing w:line="240" w:lineRule="auto"/>
        <w:rPr>
          <w:rFonts w:cs="Arial"/>
          <w:szCs w:val="22"/>
        </w:rPr>
      </w:pPr>
      <w:bookmarkStart w:id="16" w:name="_Toc207776101"/>
      <w:bookmarkStart w:id="17" w:name="_Toc207776249"/>
      <w:r w:rsidRPr="008820DC">
        <w:rPr>
          <w:rFonts w:cs="Arial"/>
          <w:szCs w:val="22"/>
        </w:rPr>
        <w:t>Interpretation</w:t>
      </w:r>
      <w:bookmarkEnd w:id="16"/>
      <w:bookmarkEnd w:id="17"/>
    </w:p>
    <w:p w14:paraId="31F73DE6" w14:textId="77777777" w:rsidR="00887A6C" w:rsidRPr="008820DC" w:rsidRDefault="00887A6C" w:rsidP="00174757">
      <w:pPr>
        <w:pStyle w:val="MRheading2"/>
        <w:spacing w:line="240" w:lineRule="auto"/>
        <w:rPr>
          <w:rFonts w:cs="Arial"/>
          <w:szCs w:val="22"/>
        </w:rPr>
      </w:pPr>
      <w:r w:rsidRPr="008820DC">
        <w:rPr>
          <w:rFonts w:cs="Arial"/>
          <w:szCs w:val="22"/>
        </w:rPr>
        <w:t>In this Agreement:</w:t>
      </w:r>
    </w:p>
    <w:p w14:paraId="750E7E10"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means any Intellectual Property Rights (other than Project IPR) belonging to either party before the Commencement Date or not created in the course of or in connection with the Project;</w:t>
      </w:r>
    </w:p>
    <w:p w14:paraId="48072007"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as well as any other organisations Controlled by the Controlling Entity from time to time;</w:t>
      </w:r>
    </w:p>
    <w:p w14:paraId="54647BE4" w14:textId="55B63B0E"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11" w:history="1">
        <w:r w:rsidR="00C604F0" w:rsidRPr="009438FE">
          <w:rPr>
            <w:rStyle w:val="Hyperlink"/>
          </w:rPr>
          <w:t>https://www.britishcouncil.org/partner/international-development/jobs/policies-consultants</w:t>
        </w:r>
      </w:hyperlink>
      <w:r w:rsidR="00C604F0">
        <w:t xml:space="preserve"> </w:t>
      </w:r>
      <w:r w:rsidRPr="008820DC">
        <w:rPr>
          <w:rFonts w:cs="Arial"/>
          <w:szCs w:val="22"/>
        </w:rPr>
        <w:t>or such other web address as may be notified to the Supplier from time to time (as such documents may be amended, updated or supplemented from time to time during the Term);</w:t>
      </w:r>
    </w:p>
    <w:p w14:paraId="2DF1C161"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sidR="00C26E74">
        <w:rPr>
          <w:rFonts w:cs="Arial"/>
          <w:szCs w:val="22"/>
        </w:rPr>
        <w:t xml:space="preserve"> Schedule 3</w:t>
      </w:r>
      <w:r w:rsidRPr="008820DC">
        <w:rPr>
          <w:rFonts w:cs="Arial"/>
          <w:szCs w:val="22"/>
        </w:rPr>
        <w:t>;</w:t>
      </w:r>
    </w:p>
    <w:p w14:paraId="2E948121"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
    <w:p w14:paraId="122A8F21"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05C1AB0D"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71CBBED4"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means all Documents, products and materials developed or provided by the Supplier as part of providing the Services;</w:t>
      </w:r>
    </w:p>
    <w:p w14:paraId="3064B231"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means (whether in hard copy or electronic format) any document, drawing, map, plan, diagram, design, picture or other image, tape, disk, or other device or record embodying information in any form;</w:t>
      </w:r>
    </w:p>
    <w:p w14:paraId="2214E04A" w14:textId="77777777" w:rsidR="00AA62F4" w:rsidRDefault="00AA62F4" w:rsidP="00174757">
      <w:pPr>
        <w:spacing w:line="240" w:lineRule="auto"/>
        <w:ind w:left="720"/>
        <w:rPr>
          <w:rFonts w:cs="Arial"/>
          <w:szCs w:val="22"/>
        </w:rPr>
      </w:pPr>
      <w:r>
        <w:rPr>
          <w:rFonts w:cs="Arial"/>
          <w:szCs w:val="22"/>
        </w:rPr>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sub-contractor;</w:t>
      </w:r>
    </w:p>
    <w:p w14:paraId="15ED2C3C"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writing;</w:t>
      </w:r>
    </w:p>
    <w:p w14:paraId="46C6B9DC" w14:textId="77777777" w:rsidR="00887A6C" w:rsidRPr="008820DC" w:rsidRDefault="00887A6C" w:rsidP="00174757">
      <w:pPr>
        <w:spacing w:line="240" w:lineRule="auto"/>
        <w:ind w:left="720"/>
        <w:rPr>
          <w:rFonts w:cs="Arial"/>
          <w:szCs w:val="22"/>
        </w:rPr>
      </w:pPr>
      <w:r w:rsidRPr="008820DC">
        <w:rPr>
          <w:rFonts w:cs="Arial"/>
          <w:szCs w:val="22"/>
        </w:rPr>
        <w:lastRenderedPageBreak/>
        <w:t>“</w:t>
      </w:r>
      <w:r w:rsidRPr="008820DC">
        <w:rPr>
          <w:rFonts w:cs="Arial"/>
          <w:b/>
          <w:szCs w:val="22"/>
        </w:rPr>
        <w:t>Environmental Information Regulations</w:t>
      </w:r>
      <w:r w:rsidRPr="008820DC">
        <w:rPr>
          <w:rFonts w:cs="Arial"/>
          <w:szCs w:val="22"/>
        </w:rPr>
        <w:t>” means the Environmental Information Regulations 2004;</w:t>
      </w:r>
    </w:p>
    <w:p w14:paraId="50D51260"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192EC478"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3233F009" w14:textId="77777777" w:rsidR="004331EB" w:rsidRPr="004331EB" w:rsidRDefault="004331EB" w:rsidP="00174757">
      <w:pPr>
        <w:spacing w:line="240"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sidR="008B5BFB">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0D8C44D7"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5939AF17"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14FEEE09" w14:textId="77777777" w:rsidR="00887A6C" w:rsidRPr="008820DC" w:rsidRDefault="00887A6C" w:rsidP="00174757">
      <w:pPr>
        <w:spacing w:line="240" w:lineRule="auto"/>
        <w:ind w:left="720"/>
        <w:rPr>
          <w:rFonts w:cs="Arial"/>
          <w:szCs w:val="22"/>
        </w:rPr>
      </w:pPr>
      <w:r w:rsidRPr="008820DC">
        <w:rPr>
          <w:rFonts w:cs="Arial"/>
          <w:szCs w:val="22"/>
        </w:rPr>
        <w:t>(a)</w:t>
      </w:r>
      <w:r w:rsidRPr="008820DC">
        <w:rPr>
          <w:rFonts w:cs="Arial"/>
          <w:szCs w:val="22"/>
        </w:rPr>
        <w:tab/>
        <w:t>the Code;</w:t>
      </w:r>
    </w:p>
    <w:p w14:paraId="12FE793C" w14:textId="77777777" w:rsidR="00887A6C" w:rsidRPr="008820DC" w:rsidRDefault="00887A6C" w:rsidP="00174757">
      <w:pPr>
        <w:spacing w:line="240" w:lineRule="auto"/>
        <w:ind w:left="720"/>
        <w:rPr>
          <w:rFonts w:cs="Arial"/>
          <w:szCs w:val="22"/>
        </w:rPr>
      </w:pPr>
      <w:r w:rsidRPr="008820DC">
        <w:rPr>
          <w:rFonts w:cs="Arial"/>
          <w:szCs w:val="22"/>
        </w:rPr>
        <w:t>(b)</w:t>
      </w:r>
      <w:r w:rsidRPr="008820DC">
        <w:rPr>
          <w:rFonts w:cs="Arial"/>
          <w:szCs w:val="22"/>
        </w:rPr>
        <w:tab/>
        <w:t>the FOIA;  and</w:t>
      </w:r>
    </w:p>
    <w:p w14:paraId="477D9B7C" w14:textId="77777777" w:rsidR="00887A6C" w:rsidRPr="008820DC" w:rsidRDefault="00887A6C" w:rsidP="00174757">
      <w:pPr>
        <w:spacing w:line="240" w:lineRule="auto"/>
        <w:ind w:left="720"/>
        <w:rPr>
          <w:rFonts w:cs="Arial"/>
          <w:szCs w:val="22"/>
        </w:rPr>
      </w:pPr>
      <w:r w:rsidRPr="008820DC">
        <w:rPr>
          <w:rFonts w:cs="Arial"/>
          <w:szCs w:val="22"/>
        </w:rPr>
        <w:t>(c)</w:t>
      </w:r>
      <w:r w:rsidRPr="008820DC">
        <w:rPr>
          <w:rFonts w:cs="Arial"/>
          <w:szCs w:val="22"/>
        </w:rPr>
        <w:tab/>
        <w:t>the Environmental Information Regulations;</w:t>
      </w:r>
    </w:p>
    <w:p w14:paraId="38C2AFBA"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FDC3795"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means, where applicable, the premises or location where the Services are to be provided, as notified by the British Council to the Supplier;</w:t>
      </w:r>
    </w:p>
    <w:p w14:paraId="5E4D0DC4"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w:t>
      </w:r>
    </w:p>
    <w:p w14:paraId="4D1612B6"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means all Intellectual Property Rights that arise or are obtained or developed by either party, or by a contractor on behalf of either party, in respect of the Deliverables in the course of or in connection with the Project;</w:t>
      </w:r>
    </w:p>
    <w:p w14:paraId="62D8A948"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w:t>
      </w:r>
      <w:r w:rsidRPr="008820DC">
        <w:rPr>
          <w:rFonts w:cs="Arial"/>
          <w:szCs w:val="22"/>
        </w:rPr>
        <w:lastRenderedPageBreak/>
        <w:t xml:space="preserve">is involved in the provision of the Services and includes, without limitation, the Key Personnel (if any); </w:t>
      </w:r>
    </w:p>
    <w:p w14:paraId="2CE30ED7"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1DBD2639"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r w:rsidRPr="008820DC">
        <w:rPr>
          <w:rFonts w:cs="Arial"/>
          <w:szCs w:val="22"/>
        </w:rPr>
        <w:t xml:space="preserve">); </w:t>
      </w:r>
    </w:p>
    <w:p w14:paraId="7C70238F"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means the Supplier and, where applicable, any Relevant Person, and all other employees, consultants, agents and sub-contractors which the Supplier engages in any way in relation to the supply of the Services or the Goods; and</w:t>
      </w:r>
    </w:p>
    <w:p w14:paraId="75111065"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means any Intellectual Property Rights not belonging to either party to this Agreement but used by the Supplier in the creation of the Deliverables and/or in the course of or in connection with the Project.</w:t>
      </w:r>
    </w:p>
    <w:p w14:paraId="2AAEDED1" w14:textId="77777777" w:rsidR="00887A6C" w:rsidRPr="008820DC" w:rsidRDefault="00887A6C" w:rsidP="00174757">
      <w:pPr>
        <w:pStyle w:val="MRheading2"/>
        <w:spacing w:line="240" w:lineRule="auto"/>
        <w:rPr>
          <w:rFonts w:cs="Arial"/>
          <w:szCs w:val="22"/>
        </w:rPr>
      </w:pPr>
      <w:bookmarkStart w:id="18" w:name="_Toc207776102"/>
      <w:bookmarkStart w:id="19" w:name="_Toc207776250"/>
      <w:r w:rsidRPr="008820DC">
        <w:rPr>
          <w:rFonts w:cs="Arial"/>
          <w:szCs w:val="22"/>
        </w:rPr>
        <w:t>In this Agreement:</w:t>
      </w:r>
    </w:p>
    <w:p w14:paraId="11A6AF9A" w14:textId="77777777" w:rsidR="00887A6C" w:rsidRPr="008820DC" w:rsidRDefault="00887A6C" w:rsidP="00174757">
      <w:pPr>
        <w:pStyle w:val="MRheading3"/>
        <w:spacing w:line="240" w:lineRule="auto"/>
        <w:rPr>
          <w:rFonts w:cs="Arial"/>
          <w:szCs w:val="22"/>
        </w:rPr>
      </w:pPr>
      <w:r w:rsidRPr="008820DC">
        <w:rPr>
          <w:rFonts w:cs="Arial"/>
          <w:szCs w:val="22"/>
        </w:rPr>
        <w:t>any headings in this Agreement shall not affect the interpretation of this Agreement;</w:t>
      </w:r>
    </w:p>
    <w:p w14:paraId="42AB58D9" w14:textId="77777777" w:rsidR="00887A6C" w:rsidRPr="008820DC" w:rsidRDefault="00887A6C" w:rsidP="00174757">
      <w:pPr>
        <w:pStyle w:val="MRheading3"/>
        <w:spacing w:line="240" w:lineRule="auto"/>
        <w:rPr>
          <w:rFonts w:cs="Arial"/>
          <w:szCs w:val="22"/>
        </w:rPr>
      </w:pPr>
      <w:r w:rsidRPr="008820D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427C559F" w14:textId="77777777" w:rsidR="00887A6C" w:rsidRPr="008820DC" w:rsidRDefault="00887A6C" w:rsidP="00174757">
      <w:pPr>
        <w:pStyle w:val="MRheading3"/>
        <w:spacing w:line="240" w:lineRule="auto"/>
        <w:rPr>
          <w:rFonts w:cs="Arial"/>
          <w:szCs w:val="22"/>
        </w:rPr>
      </w:pPr>
      <w:r w:rsidRPr="008820DC">
        <w:rPr>
          <w:rFonts w:cs="Arial"/>
          <w:szCs w:val="22"/>
        </w:rPr>
        <w:t>where the words “include(s)” or “including” are used in this Agreement, they are deemed to have the words “without limitation” following them, and are illustrative and shall not limit the sense of the words preceding them;</w:t>
      </w:r>
    </w:p>
    <w:p w14:paraId="36ED97F8" w14:textId="01E5B602" w:rsidR="00887A6C" w:rsidRPr="008820DC" w:rsidRDefault="00887A6C" w:rsidP="00174757">
      <w:pPr>
        <w:pStyle w:val="MRheading3"/>
        <w:spacing w:line="240" w:lineRule="auto"/>
        <w:rPr>
          <w:rFonts w:cs="Arial"/>
          <w:szCs w:val="22"/>
        </w:rPr>
      </w:pPr>
      <w:bookmarkStart w:id="20"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AF134C">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20"/>
    </w:p>
    <w:p w14:paraId="53EBCB73" w14:textId="77777777" w:rsidR="00887A6C" w:rsidRPr="008820DC" w:rsidRDefault="00887A6C" w:rsidP="00174757">
      <w:pPr>
        <w:pStyle w:val="MRheading4"/>
        <w:spacing w:line="240" w:lineRule="auto"/>
        <w:rPr>
          <w:rFonts w:cs="Arial"/>
          <w:szCs w:val="22"/>
        </w:rPr>
      </w:pPr>
      <w:r w:rsidRPr="008820DC">
        <w:rPr>
          <w:rFonts w:cs="Arial"/>
          <w:szCs w:val="22"/>
        </w:rPr>
        <w:t>services being provided to, or other activities being provided for, the British Council;</w:t>
      </w:r>
    </w:p>
    <w:p w14:paraId="17E8EA20" w14:textId="77777777" w:rsidR="00887A6C" w:rsidRPr="008820DC" w:rsidRDefault="00887A6C" w:rsidP="00174757">
      <w:pPr>
        <w:pStyle w:val="MRheading4"/>
        <w:spacing w:line="240" w:lineRule="auto"/>
        <w:rPr>
          <w:rFonts w:cs="Arial"/>
          <w:szCs w:val="22"/>
        </w:rPr>
      </w:pPr>
      <w:r w:rsidRPr="008820DC">
        <w:rPr>
          <w:rFonts w:cs="Arial"/>
          <w:szCs w:val="22"/>
        </w:rPr>
        <w:t>any benefits, warranties, indemnities, rights and/or licences granted or provided to the British Council; and</w:t>
      </w:r>
    </w:p>
    <w:p w14:paraId="5D6A7DF4" w14:textId="77777777" w:rsidR="00887A6C" w:rsidRPr="008820DC" w:rsidRDefault="00887A6C" w:rsidP="00174757">
      <w:pPr>
        <w:pStyle w:val="MRheading4"/>
        <w:spacing w:line="240" w:lineRule="auto"/>
        <w:rPr>
          <w:rFonts w:cs="Arial"/>
          <w:szCs w:val="22"/>
        </w:rPr>
      </w:pPr>
      <w:r w:rsidRPr="008820DC">
        <w:rPr>
          <w:rFonts w:cs="Arial"/>
          <w:szCs w:val="22"/>
        </w:rPr>
        <w:t>the business, operations, customers, assets, Intellectual Property Rights, agreements or other property of the British Council,</w:t>
      </w:r>
    </w:p>
    <w:p w14:paraId="596ED98C" w14:textId="77777777" w:rsidR="00887A6C" w:rsidRPr="008820DC" w:rsidRDefault="00887A6C" w:rsidP="00174757">
      <w:pPr>
        <w:pStyle w:val="MRheading4"/>
        <w:numPr>
          <w:ilvl w:val="0"/>
          <w:numId w:val="0"/>
        </w:numPr>
        <w:spacing w:line="240"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07610F">
        <w:rPr>
          <w:rFonts w:cs="Arial"/>
          <w:szCs w:val="22"/>
        </w:rPr>
        <w:t xml:space="preserve">he British Council Entities; </w:t>
      </w:r>
    </w:p>
    <w:p w14:paraId="0C9CBCE2" w14:textId="77777777" w:rsidR="00887A6C" w:rsidRDefault="00887A6C" w:rsidP="00174757">
      <w:pPr>
        <w:pStyle w:val="MRheading3"/>
        <w:spacing w:line="240" w:lineRule="auto"/>
        <w:rPr>
          <w:rFonts w:cs="Arial"/>
          <w:szCs w:val="22"/>
        </w:rPr>
      </w:pPr>
      <w:bookmarkStart w:id="21" w:name="_Ref389378533"/>
      <w:r w:rsidRPr="008820DC">
        <w:rPr>
          <w:rFonts w:cs="Arial"/>
          <w:szCs w:val="22"/>
        </w:rPr>
        <w:t>obligations of the British Council shall not be interpreted as obligations of any of the British Council Entities</w:t>
      </w:r>
      <w:bookmarkEnd w:id="21"/>
      <w:r w:rsidR="0007610F">
        <w:rPr>
          <w:rFonts w:cs="Arial"/>
          <w:szCs w:val="22"/>
        </w:rPr>
        <w:t>; and</w:t>
      </w:r>
    </w:p>
    <w:p w14:paraId="7406E897" w14:textId="77777777" w:rsidR="0007610F" w:rsidRPr="008820DC" w:rsidRDefault="0007610F" w:rsidP="00174757">
      <w:pPr>
        <w:pStyle w:val="MRheading3"/>
        <w:spacing w:line="240" w:lineRule="auto"/>
        <w:rPr>
          <w:rFonts w:cs="Arial"/>
          <w:szCs w:val="22"/>
        </w:rPr>
      </w:pPr>
      <w:r>
        <w:rPr>
          <w:rFonts w:cs="Arial"/>
        </w:rPr>
        <w:t>where this Agreement has been translated into a language other than the English language, the English language version shall prevail.</w:t>
      </w:r>
    </w:p>
    <w:p w14:paraId="4815D56D" w14:textId="77777777" w:rsidR="00887A6C" w:rsidRPr="008820DC" w:rsidRDefault="00887A6C" w:rsidP="00174757">
      <w:pPr>
        <w:pStyle w:val="MRheading1"/>
        <w:spacing w:line="240" w:lineRule="auto"/>
        <w:rPr>
          <w:rFonts w:cs="Arial"/>
          <w:szCs w:val="22"/>
        </w:rPr>
      </w:pPr>
      <w:r w:rsidRPr="008820DC">
        <w:rPr>
          <w:rFonts w:cs="Arial"/>
          <w:szCs w:val="22"/>
        </w:rPr>
        <w:lastRenderedPageBreak/>
        <w:t>Supplier’s Responsibilities</w:t>
      </w:r>
      <w:bookmarkEnd w:id="18"/>
      <w:bookmarkEnd w:id="19"/>
    </w:p>
    <w:p w14:paraId="08A99815" w14:textId="77777777" w:rsidR="00887A6C" w:rsidRPr="008820DC" w:rsidRDefault="00887A6C" w:rsidP="00174757">
      <w:pPr>
        <w:pStyle w:val="MRheading2"/>
        <w:spacing w:line="240" w:lineRule="auto"/>
        <w:rPr>
          <w:rFonts w:cs="Arial"/>
          <w:szCs w:val="22"/>
        </w:rPr>
      </w:pPr>
      <w:r w:rsidRPr="008820DC">
        <w:rPr>
          <w:rFonts w:cs="Arial"/>
          <w:szCs w:val="22"/>
        </w:rPr>
        <w:t>The Supplier shall:</w:t>
      </w:r>
    </w:p>
    <w:p w14:paraId="6D3C1D2A" w14:textId="39A7782A" w:rsidR="00887A6C" w:rsidRPr="008820DC" w:rsidRDefault="00370D8E" w:rsidP="00174757">
      <w:pPr>
        <w:pStyle w:val="MRheading3"/>
        <w:spacing w:line="240" w:lineRule="auto"/>
        <w:rPr>
          <w:rFonts w:cs="Arial"/>
          <w:szCs w:val="22"/>
        </w:rPr>
      </w:pPr>
      <w:r>
        <w:rPr>
          <w:rFonts w:cs="Arial"/>
          <w:szCs w:val="22"/>
        </w:rPr>
        <w:t>p</w:t>
      </w:r>
      <w:r w:rsidRPr="00370D8E">
        <w:rPr>
          <w:rFonts w:cs="Arial"/>
          <w:szCs w:val="22"/>
        </w:rPr>
        <w:t>rovide the Services and the Goods and deliver the Deliverables with (i)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sidR="00174757">
        <w:rPr>
          <w:rFonts w:cs="Arial"/>
          <w:szCs w:val="22"/>
        </w:rPr>
        <w:instrText xml:space="preserve"> \* MERGEFORMAT </w:instrText>
      </w:r>
      <w:r>
        <w:rPr>
          <w:rFonts w:cs="Arial"/>
          <w:szCs w:val="22"/>
        </w:rPr>
      </w:r>
      <w:r>
        <w:rPr>
          <w:rFonts w:cs="Arial"/>
          <w:szCs w:val="22"/>
        </w:rPr>
        <w:fldChar w:fldCharType="separate"/>
      </w:r>
      <w:r w:rsidR="00AF134C">
        <w:rPr>
          <w:rFonts w:cs="Arial"/>
          <w:szCs w:val="22"/>
        </w:rPr>
        <w:t>0</w:t>
      </w:r>
      <w:r>
        <w:rPr>
          <w:rFonts w:cs="Arial"/>
          <w:szCs w:val="22"/>
        </w:rPr>
        <w:fldChar w:fldCharType="end"/>
      </w:r>
      <w:r w:rsidRPr="00370D8E">
        <w:rPr>
          <w:rFonts w:cs="Arial"/>
          <w:szCs w:val="22"/>
        </w:rPr>
        <w:t>) and the Specification (</w:t>
      </w:r>
      <w:r w:rsidR="00C26E74">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sidR="00C604F0">
        <w:rPr>
          <w:rFonts w:cs="Arial"/>
          <w:szCs w:val="22"/>
        </w:rPr>
        <w:t>bligations under this Agreement</w:t>
      </w:r>
      <w:r w:rsidR="00887A6C" w:rsidRPr="008820DC">
        <w:rPr>
          <w:rFonts w:cs="Arial"/>
          <w:szCs w:val="22"/>
        </w:rPr>
        <w:t>;</w:t>
      </w:r>
    </w:p>
    <w:p w14:paraId="3637D5A9" w14:textId="77777777" w:rsidR="00887A6C" w:rsidRPr="008820DC" w:rsidRDefault="00887A6C" w:rsidP="00174757">
      <w:pPr>
        <w:pStyle w:val="MRheading3"/>
        <w:spacing w:line="240" w:lineRule="auto"/>
        <w:rPr>
          <w:rFonts w:cs="Arial"/>
          <w:szCs w:val="22"/>
        </w:rPr>
      </w:pPr>
      <w:r w:rsidRPr="008820DC">
        <w:rPr>
          <w:rFonts w:cs="Arial"/>
          <w:szCs w:val="22"/>
        </w:rPr>
        <w:t>deliver the Goods to the delivery point and on the delivery date as notified to the Supplier (and time shall be of the essence for delivery);</w:t>
      </w:r>
    </w:p>
    <w:p w14:paraId="170C828C" w14:textId="77777777" w:rsidR="00887A6C" w:rsidRPr="008820DC" w:rsidRDefault="00887A6C" w:rsidP="00174757">
      <w:pPr>
        <w:pStyle w:val="MRheading3"/>
        <w:spacing w:line="240" w:lineRule="auto"/>
        <w:rPr>
          <w:rFonts w:cs="Arial"/>
          <w:szCs w:val="22"/>
        </w:rPr>
      </w:pPr>
      <w:r w:rsidRPr="008820DC">
        <w:rPr>
          <w:rFonts w:cs="Arial"/>
          <w:szCs w:val="22"/>
        </w:rPr>
        <w:t>comply with the End Client Requirements (if any) and shall do nothing to put the British Council in breach of the End Client Requirements (if any);</w:t>
      </w:r>
    </w:p>
    <w:p w14:paraId="55F8F9A4" w14:textId="77777777" w:rsidR="00887A6C" w:rsidRPr="008820DC" w:rsidRDefault="00887A6C" w:rsidP="00174757">
      <w:pPr>
        <w:pStyle w:val="MRheading3"/>
        <w:spacing w:line="240"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contractors;</w:t>
      </w:r>
    </w:p>
    <w:p w14:paraId="4B8DFF0A" w14:textId="35E0990D" w:rsidR="00887A6C" w:rsidRPr="008820DC" w:rsidRDefault="00D722F3" w:rsidP="00174757">
      <w:pPr>
        <w:pStyle w:val="MRheading3"/>
        <w:spacing w:line="240"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sidR="00174757">
        <w:rPr>
          <w:rFonts w:cs="Arial"/>
          <w:szCs w:val="22"/>
        </w:rPr>
        <w:instrText xml:space="preserve"> \* MERGEFORMAT </w:instrText>
      </w:r>
      <w:r>
        <w:rPr>
          <w:rFonts w:cs="Arial"/>
          <w:szCs w:val="22"/>
        </w:rPr>
      </w:r>
      <w:r>
        <w:rPr>
          <w:rFonts w:cs="Arial"/>
          <w:szCs w:val="22"/>
        </w:rPr>
        <w:fldChar w:fldCharType="separate"/>
      </w:r>
      <w:r w:rsidR="00AF134C">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00887A6C" w:rsidRPr="008820DC">
        <w:rPr>
          <w:rFonts w:cs="Arial"/>
          <w:szCs w:val="22"/>
        </w:rPr>
        <w:t>;</w:t>
      </w:r>
    </w:p>
    <w:p w14:paraId="217E0325" w14:textId="77777777" w:rsidR="00887A6C" w:rsidRPr="008820DC" w:rsidRDefault="00887A6C" w:rsidP="00174757">
      <w:pPr>
        <w:pStyle w:val="MRheading3"/>
        <w:spacing w:line="240" w:lineRule="auto"/>
        <w:rPr>
          <w:rFonts w:cs="Arial"/>
          <w:szCs w:val="22"/>
        </w:rPr>
      </w:pPr>
      <w:r w:rsidRPr="008820DC">
        <w:rPr>
          <w:rFonts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7A4B541E" w14:textId="77777777" w:rsidR="00887A6C" w:rsidRPr="00457383" w:rsidRDefault="00887A6C" w:rsidP="00174757">
      <w:pPr>
        <w:pStyle w:val="MRheading3"/>
        <w:spacing w:line="240"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sidR="00457383">
        <w:rPr>
          <w:rFonts w:cs="Arial"/>
          <w:szCs w:val="22"/>
        </w:rPr>
        <w:t xml:space="preserve">g to such activity or publicity </w:t>
      </w:r>
      <w:r w:rsidR="00457383" w:rsidRPr="00457383">
        <w:rPr>
          <w:rFonts w:cs="Arial"/>
          <w:szCs w:val="22"/>
        </w:rPr>
        <w:t>(and, in particular, the Supplier shall not use the British Council’s logo or other branding without having previously obtai</w:t>
      </w:r>
      <w:r w:rsidR="00457383">
        <w:rPr>
          <w:rFonts w:cs="Arial"/>
          <w:szCs w:val="22"/>
        </w:rPr>
        <w:t>ned such prior written consent);</w:t>
      </w:r>
    </w:p>
    <w:p w14:paraId="36E6ED26" w14:textId="77777777" w:rsidR="00887A6C" w:rsidRPr="008820DC" w:rsidRDefault="00887A6C" w:rsidP="00174757">
      <w:pPr>
        <w:pStyle w:val="MRheading3"/>
        <w:spacing w:line="240"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provided;</w:t>
      </w:r>
    </w:p>
    <w:p w14:paraId="54249429" w14:textId="77777777" w:rsidR="00887A6C" w:rsidRPr="008820DC" w:rsidRDefault="00887A6C" w:rsidP="00174757">
      <w:pPr>
        <w:pStyle w:val="MRheading3"/>
        <w:spacing w:line="240" w:lineRule="auto"/>
        <w:rPr>
          <w:rFonts w:cs="Arial"/>
          <w:szCs w:val="22"/>
        </w:rPr>
      </w:pPr>
      <w:r w:rsidRPr="008820DC">
        <w:rPr>
          <w:rFonts w:cs="Arial"/>
          <w:szCs w:val="22"/>
        </w:rPr>
        <w:t>take out and maintain during the term of this Agreement appropriate insurance cover in respect of its activities under this Agreement and, on request, provide the British Council with evidence that such insurance cover is in place;</w:t>
      </w:r>
    </w:p>
    <w:p w14:paraId="1A54BC11" w14:textId="77777777" w:rsidR="00887A6C" w:rsidRPr="008820DC" w:rsidRDefault="00887A6C" w:rsidP="00174757">
      <w:pPr>
        <w:pStyle w:val="MRheading3"/>
        <w:spacing w:line="240" w:lineRule="auto"/>
        <w:rPr>
          <w:rFonts w:cs="Arial"/>
          <w:szCs w:val="22"/>
        </w:rPr>
      </w:pPr>
      <w:r w:rsidRPr="008820DC">
        <w:rPr>
          <w:rFonts w:cs="Arial"/>
          <w:szCs w:val="22"/>
        </w:rPr>
        <w:t xml:space="preserve">not, without the British Council’s consent, assign or otherwise transfer any of its rights or obligations under this Agreement; </w:t>
      </w:r>
    </w:p>
    <w:p w14:paraId="3FBFA37B" w14:textId="77777777" w:rsidR="003251C2" w:rsidRPr="00F72A20" w:rsidRDefault="00887A6C" w:rsidP="00174757">
      <w:pPr>
        <w:pStyle w:val="MRheading3"/>
        <w:spacing w:line="240" w:lineRule="auto"/>
        <w:rPr>
          <w:rFonts w:cs="Arial"/>
          <w:kern w:val="20"/>
          <w:szCs w:val="22"/>
        </w:rPr>
      </w:pPr>
      <w:bookmarkStart w:id="22" w:name="_Ref205894537"/>
      <w:r w:rsidRPr="008820DC">
        <w:rPr>
          <w:rFonts w:cs="Arial"/>
          <w:kern w:val="20"/>
          <w:szCs w:val="22"/>
        </w:rPr>
        <w:t xml:space="preserve">be entitled to use such parts of the Premises on a non-exclusive basis as the British Council may from time to time designate as are necessary for the performance of the Services provided that use of the Premises is strictly in accordance with the </w:t>
      </w:r>
      <w:r w:rsidRPr="008820DC">
        <w:rPr>
          <w:rFonts w:cs="Arial"/>
          <w:kern w:val="20"/>
          <w:szCs w:val="22"/>
        </w:rPr>
        <w:lastRenderedPageBreak/>
        <w:t>British Council’s reasonable instructions and is to be solely for the purposes of providing the Services</w:t>
      </w:r>
      <w:bookmarkEnd w:id="22"/>
      <w:r w:rsidRPr="008820DC">
        <w:rPr>
          <w:rFonts w:cs="Arial"/>
          <w:kern w:val="20"/>
          <w:szCs w:val="22"/>
        </w:rPr>
        <w:t xml:space="preserve">; </w:t>
      </w:r>
    </w:p>
    <w:p w14:paraId="35EF6E37" w14:textId="77777777" w:rsidR="003251C2" w:rsidRDefault="00887A6C" w:rsidP="00174757">
      <w:pPr>
        <w:pStyle w:val="MRheading3"/>
        <w:spacing w:line="240" w:lineRule="auto"/>
        <w:rPr>
          <w:rFonts w:cs="Arial"/>
          <w:szCs w:val="22"/>
        </w:rPr>
      </w:pPr>
      <w:r w:rsidRPr="008820DC">
        <w:rPr>
          <w:rFonts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r w:rsidR="00E201B7">
        <w:rPr>
          <w:rFonts w:cs="Arial"/>
          <w:szCs w:val="22"/>
        </w:rPr>
        <w:t>;</w:t>
      </w:r>
    </w:p>
    <w:p w14:paraId="3D64073A" w14:textId="77777777" w:rsidR="00455FF2" w:rsidRDefault="003251C2" w:rsidP="00174757">
      <w:pPr>
        <w:pStyle w:val="MRheading3"/>
        <w:spacing w:line="240"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41760E58" w14:textId="77777777" w:rsidR="00E201B7" w:rsidRPr="00E201B7" w:rsidRDefault="00E201B7" w:rsidP="00174757">
      <w:pPr>
        <w:pStyle w:val="MRheading3"/>
        <w:spacing w:line="240"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69110A60" w14:textId="77777777" w:rsidR="00887A6C" w:rsidRPr="008820DC" w:rsidRDefault="00887A6C" w:rsidP="00174757">
      <w:pPr>
        <w:pStyle w:val="MRheading2"/>
        <w:spacing w:line="240" w:lineRule="auto"/>
        <w:rPr>
          <w:rFonts w:cs="Arial"/>
          <w:szCs w:val="22"/>
        </w:rPr>
      </w:pPr>
      <w:r w:rsidRPr="008820DC">
        <w:rPr>
          <w:rFonts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4DC7FEDC" w14:textId="77777777" w:rsidR="00887A6C" w:rsidRPr="008820DC" w:rsidRDefault="00887A6C" w:rsidP="00174757">
      <w:pPr>
        <w:pStyle w:val="MRheading2"/>
        <w:spacing w:line="240" w:lineRule="auto"/>
        <w:rPr>
          <w:rFonts w:cs="Arial"/>
          <w:szCs w:val="22"/>
        </w:rPr>
      </w:pPr>
      <w:r w:rsidRPr="008820DC">
        <w:rPr>
          <w:rFonts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0C890CAD" w14:textId="77777777" w:rsidR="00887A6C" w:rsidRPr="008820DC" w:rsidRDefault="00887A6C" w:rsidP="00174757">
      <w:pPr>
        <w:pStyle w:val="MRheading2"/>
        <w:spacing w:line="240" w:lineRule="auto"/>
        <w:rPr>
          <w:rFonts w:cs="Arial"/>
          <w:szCs w:val="22"/>
        </w:rPr>
      </w:pPr>
      <w:r w:rsidRPr="008820DC">
        <w:rPr>
          <w:rFonts w:cs="Arial"/>
          <w:szCs w:val="22"/>
        </w:rPr>
        <w:t>Risk and title in the Goods delivered to the British Council shall pass to the British Council on delivery.</w:t>
      </w:r>
    </w:p>
    <w:p w14:paraId="00B7F8A8" w14:textId="77777777" w:rsidR="00887A6C" w:rsidRPr="008820DC" w:rsidRDefault="00887A6C" w:rsidP="00174757">
      <w:pPr>
        <w:pStyle w:val="MRheading1"/>
        <w:spacing w:line="240" w:lineRule="auto"/>
        <w:rPr>
          <w:rFonts w:cs="Arial"/>
          <w:szCs w:val="22"/>
        </w:rPr>
      </w:pPr>
      <w:bookmarkStart w:id="23" w:name="_Toc242083844"/>
      <w:bookmarkStart w:id="24" w:name="_Toc244068925"/>
      <w:bookmarkStart w:id="25" w:name="a267819"/>
      <w:r w:rsidRPr="008820DC">
        <w:rPr>
          <w:rFonts w:cs="Arial"/>
          <w:szCs w:val="22"/>
        </w:rPr>
        <w:t>Status</w:t>
      </w:r>
      <w:bookmarkEnd w:id="23"/>
      <w:bookmarkEnd w:id="24"/>
      <w:r w:rsidRPr="008820DC">
        <w:rPr>
          <w:rFonts w:cs="Arial"/>
          <w:szCs w:val="22"/>
        </w:rPr>
        <w:t xml:space="preserve"> </w:t>
      </w:r>
      <w:bookmarkEnd w:id="25"/>
    </w:p>
    <w:p w14:paraId="2CCAF42A" w14:textId="77777777" w:rsidR="00887A6C" w:rsidRPr="008820DC" w:rsidRDefault="00887A6C" w:rsidP="00174757">
      <w:pPr>
        <w:pStyle w:val="MRheading2"/>
        <w:spacing w:line="240"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0105AC68" w14:textId="77777777" w:rsidR="00887A6C" w:rsidRPr="008820DC" w:rsidRDefault="00887A6C" w:rsidP="00174757">
      <w:pPr>
        <w:pStyle w:val="MRheading2"/>
        <w:spacing w:line="240" w:lineRule="auto"/>
        <w:rPr>
          <w:rFonts w:cs="Arial"/>
          <w:szCs w:val="22"/>
        </w:rPr>
      </w:pPr>
      <w:bookmarkStart w:id="26"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6"/>
    </w:p>
    <w:p w14:paraId="51B3B2C9" w14:textId="77777777" w:rsidR="00887A6C" w:rsidRPr="008820DC" w:rsidRDefault="00887A6C" w:rsidP="00174757">
      <w:pPr>
        <w:pStyle w:val="MRheading3"/>
        <w:spacing w:line="240"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75DEB687" w14:textId="77777777" w:rsidR="00887A6C" w:rsidRPr="008820DC" w:rsidRDefault="00887A6C" w:rsidP="00174757">
      <w:pPr>
        <w:pStyle w:val="MRheading3"/>
        <w:spacing w:line="240" w:lineRule="auto"/>
        <w:rPr>
          <w:rFonts w:cs="Arial"/>
          <w:szCs w:val="22"/>
        </w:rPr>
      </w:pPr>
      <w:r w:rsidRPr="008820DC">
        <w:rPr>
          <w:rFonts w:cs="Arial"/>
          <w:szCs w:val="22"/>
        </w:rPr>
        <w:lastRenderedPageBreak/>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7C0D3D25" w14:textId="77777777" w:rsidR="00887A6C" w:rsidRPr="008820DC" w:rsidRDefault="00887A6C" w:rsidP="00174757">
      <w:pPr>
        <w:pStyle w:val="MRheading1"/>
        <w:spacing w:line="240" w:lineRule="auto"/>
        <w:rPr>
          <w:rFonts w:cs="Arial"/>
          <w:szCs w:val="22"/>
        </w:rPr>
      </w:pPr>
      <w:bookmarkStart w:id="27" w:name="_Toc207776105"/>
      <w:bookmarkStart w:id="28" w:name="_Toc207776253"/>
      <w:bookmarkStart w:id="29" w:name="_Ref262222645"/>
      <w:r w:rsidRPr="008820DC">
        <w:rPr>
          <w:rFonts w:cs="Arial"/>
          <w:szCs w:val="22"/>
        </w:rPr>
        <w:t>Price and Payment</w:t>
      </w:r>
      <w:bookmarkEnd w:id="27"/>
      <w:bookmarkEnd w:id="28"/>
      <w:bookmarkEnd w:id="29"/>
    </w:p>
    <w:p w14:paraId="22EFA80F" w14:textId="77777777" w:rsidR="00887A6C" w:rsidRPr="008820DC" w:rsidRDefault="00887A6C" w:rsidP="00174757">
      <w:pPr>
        <w:pStyle w:val="MRheading2"/>
        <w:spacing w:line="240" w:lineRule="auto"/>
        <w:rPr>
          <w:rFonts w:cs="Arial"/>
          <w:szCs w:val="22"/>
        </w:rPr>
      </w:pPr>
      <w:r w:rsidRPr="008820DC">
        <w:rPr>
          <w:rFonts w:cs="Arial"/>
          <w:szCs w:val="22"/>
        </w:rPr>
        <w:t>Unless stated otherwise, the Charges are exclusive of value added tax (VAT) or any equivalent sales tax in any applicable jurisdiction.</w:t>
      </w:r>
    </w:p>
    <w:p w14:paraId="5F0F056A" w14:textId="77777777" w:rsidR="00887A6C" w:rsidRPr="008820DC" w:rsidRDefault="00887A6C" w:rsidP="00174757">
      <w:pPr>
        <w:pStyle w:val="MRheading2"/>
        <w:spacing w:line="240"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5E4F95AA" w14:textId="6700A404" w:rsidR="00887A6C" w:rsidRPr="008820DC" w:rsidRDefault="00887A6C" w:rsidP="00174757">
      <w:pPr>
        <w:pStyle w:val="MRheading2"/>
        <w:spacing w:line="240"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AF134C">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E2D72A6" w14:textId="77777777" w:rsidR="00887A6C" w:rsidRPr="008820DC" w:rsidRDefault="00887A6C" w:rsidP="00174757">
      <w:pPr>
        <w:pStyle w:val="MRheading2"/>
        <w:spacing w:line="240" w:lineRule="auto"/>
        <w:rPr>
          <w:rFonts w:cs="Arial"/>
          <w:szCs w:val="22"/>
        </w:rPr>
      </w:pPr>
      <w:bookmarkStart w:id="30"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30"/>
    </w:p>
    <w:p w14:paraId="2094269E" w14:textId="77777777" w:rsidR="00887A6C" w:rsidRDefault="00887A6C" w:rsidP="00174757">
      <w:pPr>
        <w:pStyle w:val="MRheading2"/>
        <w:spacing w:line="240" w:lineRule="auto"/>
        <w:rPr>
          <w:rFonts w:cs="Arial"/>
          <w:szCs w:val="22"/>
        </w:rPr>
      </w:pPr>
      <w:r w:rsidRPr="008820DC">
        <w:rPr>
          <w:rFonts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6E9A4CD8" w14:textId="77777777" w:rsidR="0065228D" w:rsidRPr="000F4CAE" w:rsidRDefault="0065228D" w:rsidP="00174757">
      <w:pPr>
        <w:pStyle w:val="MRheading2"/>
        <w:spacing w:line="240" w:lineRule="auto"/>
      </w:pPr>
      <w:bookmarkStart w:id="31" w:name="_Ref62835457"/>
      <w:r w:rsidRPr="000F4CAE">
        <w:t xml:space="preserve">Where the </w:t>
      </w:r>
      <w:r>
        <w:t>Supplier</w:t>
      </w:r>
      <w:r w:rsidRPr="000F4CAE">
        <w:t xml:space="preserve"> enters into a Sub-Contract, the </w:t>
      </w:r>
      <w:r>
        <w:t>Supplier shall:</w:t>
      </w:r>
      <w:bookmarkEnd w:id="31"/>
    </w:p>
    <w:p w14:paraId="3082E551" w14:textId="77777777" w:rsidR="0065228D" w:rsidRPr="000F4CAE" w:rsidRDefault="0065228D" w:rsidP="00174757">
      <w:pPr>
        <w:pStyle w:val="MRheading3"/>
        <w:spacing w:line="240" w:lineRule="auto"/>
      </w:pPr>
      <w:bookmarkStart w:id="32" w:name="_Ref62835478"/>
      <w:r w:rsidRPr="000F4CAE">
        <w:t>pay any valid invoice received from its subcontractor within 30 days following receipt of the relevant invoice payable under the Sub-Contract; and</w:t>
      </w:r>
      <w:bookmarkEnd w:id="32"/>
    </w:p>
    <w:p w14:paraId="28A42F2A" w14:textId="278121CB" w:rsidR="0065228D" w:rsidRPr="000F4CAE" w:rsidRDefault="0065228D" w:rsidP="00174757">
      <w:pPr>
        <w:pStyle w:val="MRheading3"/>
        <w:spacing w:line="240" w:lineRule="auto"/>
      </w:pPr>
      <w:r w:rsidRPr="000F4CAE">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174757">
        <w:instrText xml:space="preserve"> \* MERGEFORMAT </w:instrText>
      </w:r>
      <w:r w:rsidR="00722EC8">
        <w:fldChar w:fldCharType="separate"/>
      </w:r>
      <w:r w:rsidR="00AF134C">
        <w:t>4.6.1</w:t>
      </w:r>
      <w:r w:rsidR="00722EC8">
        <w:fldChar w:fldCharType="end"/>
      </w:r>
      <w:r w:rsidR="00722EC8">
        <w:t xml:space="preserve"> </w:t>
      </w:r>
      <w:r w:rsidRPr="000F4CAE">
        <w:t>of this Agreement.</w:t>
      </w:r>
    </w:p>
    <w:p w14:paraId="3DB236D3" w14:textId="5B35F010" w:rsidR="0065228D" w:rsidRPr="0065228D" w:rsidRDefault="0065228D" w:rsidP="00174757">
      <w:pPr>
        <w:pStyle w:val="MRheading2"/>
        <w:spacing w:line="240" w:lineRule="auto"/>
      </w:pPr>
      <w:r>
        <w:t xml:space="preserve">In clause </w:t>
      </w:r>
      <w:r w:rsidR="00722EC8">
        <w:fldChar w:fldCharType="begin"/>
      </w:r>
      <w:r w:rsidR="00722EC8">
        <w:instrText xml:space="preserve"> REF _Ref62835457 \r \h </w:instrText>
      </w:r>
      <w:r w:rsidR="00174757">
        <w:instrText xml:space="preserve"> \* MERGEFORMAT </w:instrText>
      </w:r>
      <w:r w:rsidR="00722EC8">
        <w:fldChar w:fldCharType="separate"/>
      </w:r>
      <w:r w:rsidR="00AF134C">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8EE0AF3" w14:textId="77777777" w:rsidR="00887A6C" w:rsidRPr="008820DC" w:rsidRDefault="00887A6C" w:rsidP="00174757">
      <w:pPr>
        <w:pStyle w:val="MRheading1"/>
        <w:spacing w:line="240" w:lineRule="auto"/>
        <w:rPr>
          <w:rFonts w:cs="Arial"/>
          <w:szCs w:val="22"/>
        </w:rPr>
      </w:pPr>
      <w:bookmarkStart w:id="33" w:name="_Ref172367282"/>
      <w:bookmarkStart w:id="34" w:name="_Toc207776107"/>
      <w:bookmarkStart w:id="35" w:name="_Toc207776255"/>
      <w:r w:rsidRPr="008820DC">
        <w:rPr>
          <w:rFonts w:cs="Arial"/>
          <w:szCs w:val="22"/>
        </w:rPr>
        <w:t>Change Control</w:t>
      </w:r>
      <w:bookmarkEnd w:id="33"/>
      <w:bookmarkEnd w:id="34"/>
      <w:bookmarkEnd w:id="35"/>
    </w:p>
    <w:p w14:paraId="5F27055C" w14:textId="77777777" w:rsidR="00887A6C" w:rsidRPr="008820DC" w:rsidRDefault="00887A6C" w:rsidP="00174757">
      <w:pPr>
        <w:pStyle w:val="MRheading2"/>
        <w:spacing w:line="240"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70588A3" w14:textId="77777777" w:rsidR="00887A6C" w:rsidRPr="008820DC" w:rsidRDefault="00887A6C" w:rsidP="00174757">
      <w:pPr>
        <w:pStyle w:val="MRheading1"/>
        <w:spacing w:line="240" w:lineRule="auto"/>
        <w:rPr>
          <w:rFonts w:cs="Arial"/>
          <w:szCs w:val="22"/>
        </w:rPr>
      </w:pPr>
      <w:bookmarkStart w:id="36" w:name="_Toc207776110"/>
      <w:bookmarkStart w:id="37" w:name="_Toc207776258"/>
      <w:bookmarkStart w:id="38" w:name="_Ref261618226"/>
      <w:bookmarkStart w:id="39" w:name="_Ref390076141"/>
      <w:bookmarkStart w:id="40" w:name="_Ref390076153"/>
      <w:bookmarkStart w:id="41" w:name="_Ref394411322"/>
      <w:bookmarkStart w:id="42" w:name="_Ref394411330"/>
      <w:r w:rsidRPr="008820DC">
        <w:rPr>
          <w:rFonts w:cs="Arial"/>
          <w:szCs w:val="22"/>
        </w:rPr>
        <w:t>Intellectual Property Rights</w:t>
      </w:r>
      <w:bookmarkEnd w:id="36"/>
      <w:bookmarkEnd w:id="37"/>
      <w:bookmarkEnd w:id="38"/>
      <w:bookmarkEnd w:id="39"/>
      <w:bookmarkEnd w:id="40"/>
      <w:bookmarkEnd w:id="41"/>
      <w:bookmarkEnd w:id="42"/>
    </w:p>
    <w:p w14:paraId="2A57DCD6" w14:textId="372236D6" w:rsidR="00887A6C" w:rsidRPr="008820DC" w:rsidRDefault="00887A6C" w:rsidP="00174757">
      <w:pPr>
        <w:pStyle w:val="MRheading2"/>
        <w:spacing w:line="240"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07BFCEE5" w14:textId="77777777" w:rsidR="00887A6C" w:rsidRPr="008820DC" w:rsidRDefault="00887A6C" w:rsidP="00174757">
      <w:pPr>
        <w:pStyle w:val="MRheading2"/>
        <w:spacing w:line="240" w:lineRule="auto"/>
        <w:rPr>
          <w:rFonts w:cs="Arial"/>
          <w:szCs w:val="22"/>
        </w:rPr>
      </w:pPr>
      <w:r w:rsidRPr="008820DC">
        <w:rPr>
          <w:rFonts w:cs="Arial"/>
          <w:szCs w:val="22"/>
        </w:rPr>
        <w:lastRenderedPageBreak/>
        <w:t>All Background IPR and Third Party IPR is and shall remain the exclusive property of the party owning it.</w:t>
      </w:r>
    </w:p>
    <w:p w14:paraId="6470CFCD" w14:textId="77777777" w:rsidR="00887A6C" w:rsidRPr="008820DC" w:rsidRDefault="00887A6C" w:rsidP="00174757">
      <w:pPr>
        <w:pStyle w:val="MRheading2"/>
        <w:spacing w:line="240" w:lineRule="auto"/>
        <w:rPr>
          <w:rFonts w:cs="Arial"/>
          <w:szCs w:val="22"/>
        </w:rPr>
      </w:pPr>
      <w:r w:rsidRPr="008820DC">
        <w:rPr>
          <w:rFonts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56E0D68B" w14:textId="77777777" w:rsidR="00887A6C" w:rsidRPr="008820DC" w:rsidRDefault="00887A6C" w:rsidP="00174757">
      <w:pPr>
        <w:pStyle w:val="MRheading2"/>
        <w:spacing w:line="240" w:lineRule="auto"/>
        <w:rPr>
          <w:rFonts w:cs="Arial"/>
          <w:szCs w:val="22"/>
        </w:rPr>
      </w:pPr>
      <w:r w:rsidRPr="008820DC">
        <w:rPr>
          <w:rFonts w:cs="Arial"/>
          <w:szCs w:val="22"/>
        </w:rPr>
        <w:t>The Supplier hereby assigns to the British Council with full title guarantee by way of present and future assignment all its right, title and interest in and to the Project IPR.</w:t>
      </w:r>
    </w:p>
    <w:p w14:paraId="0A9381FE" w14:textId="77777777" w:rsidR="00887A6C" w:rsidRPr="008820DC" w:rsidRDefault="00887A6C" w:rsidP="00174757">
      <w:pPr>
        <w:pStyle w:val="MRheading2"/>
        <w:spacing w:line="240"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57EEAB8A" w14:textId="77777777" w:rsidR="00887A6C" w:rsidRPr="008820DC" w:rsidRDefault="00887A6C" w:rsidP="00174757">
      <w:pPr>
        <w:pStyle w:val="MRheading2"/>
        <w:spacing w:line="240"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7A37A4CC" w14:textId="77777777" w:rsidR="00887A6C" w:rsidRPr="008820DC" w:rsidRDefault="00280A32" w:rsidP="00174757">
      <w:pPr>
        <w:pStyle w:val="MRheading2"/>
        <w:spacing w:line="240"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43BA13E1" w14:textId="77777777" w:rsidR="00887A6C" w:rsidRPr="008820DC" w:rsidRDefault="00887A6C" w:rsidP="00174757">
      <w:pPr>
        <w:pStyle w:val="MRheading2"/>
        <w:spacing w:line="240" w:lineRule="auto"/>
        <w:rPr>
          <w:rFonts w:cs="Arial"/>
          <w:szCs w:val="22"/>
        </w:rPr>
      </w:pPr>
      <w:r w:rsidRPr="008820DC">
        <w:rPr>
          <w:rFonts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54997C9F" w14:textId="7779142F" w:rsidR="00887A6C" w:rsidRPr="008820DC" w:rsidRDefault="00887A6C" w:rsidP="00174757">
      <w:pPr>
        <w:pStyle w:val="MRheading2"/>
        <w:spacing w:line="240"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AF134C">
        <w:rPr>
          <w:rFonts w:cs="Arial"/>
          <w:szCs w:val="22"/>
        </w:rPr>
        <w:t>6</w:t>
      </w:r>
      <w:r w:rsidRPr="008820DC">
        <w:rPr>
          <w:rFonts w:cs="Arial"/>
          <w:szCs w:val="22"/>
        </w:rPr>
        <w:fldChar w:fldCharType="end"/>
      </w:r>
      <w:r w:rsidRPr="008820DC">
        <w:rPr>
          <w:rFonts w:cs="Arial"/>
          <w:szCs w:val="22"/>
        </w:rPr>
        <w:t>.</w:t>
      </w:r>
    </w:p>
    <w:p w14:paraId="1F4ED075" w14:textId="052D12B4" w:rsidR="00887A6C" w:rsidRPr="008820DC" w:rsidRDefault="00887A6C" w:rsidP="00174757">
      <w:pPr>
        <w:pStyle w:val="MRheading2"/>
        <w:spacing w:line="240"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AF134C">
        <w:rPr>
          <w:rFonts w:cs="Arial"/>
          <w:szCs w:val="22"/>
        </w:rPr>
        <w:t>6</w:t>
      </w:r>
      <w:r w:rsidRPr="008820DC">
        <w:rPr>
          <w:rFonts w:cs="Arial"/>
          <w:szCs w:val="22"/>
        </w:rPr>
        <w:fldChar w:fldCharType="end"/>
      </w:r>
      <w:r w:rsidRPr="008820DC">
        <w:rPr>
          <w:rFonts w:cs="Arial"/>
          <w:szCs w:val="22"/>
        </w:rPr>
        <w:t>.</w:t>
      </w:r>
    </w:p>
    <w:p w14:paraId="2D9FD32D" w14:textId="77777777" w:rsidR="00887A6C" w:rsidRPr="008820DC" w:rsidRDefault="00887A6C" w:rsidP="00174757">
      <w:pPr>
        <w:pStyle w:val="MRheading2"/>
        <w:spacing w:line="240" w:lineRule="auto"/>
        <w:rPr>
          <w:rFonts w:cs="Arial"/>
          <w:szCs w:val="22"/>
        </w:rPr>
      </w:pPr>
      <w:r w:rsidRPr="008820DC">
        <w:rPr>
          <w:rFonts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67752170" w14:textId="77777777" w:rsidR="00887A6C" w:rsidRPr="008820DC" w:rsidRDefault="00887A6C" w:rsidP="00174757">
      <w:pPr>
        <w:pStyle w:val="MRheading2"/>
        <w:spacing w:line="240" w:lineRule="auto"/>
        <w:rPr>
          <w:rFonts w:cs="Arial"/>
          <w:szCs w:val="22"/>
        </w:rPr>
      </w:pPr>
      <w:r w:rsidRPr="008820DC">
        <w:rPr>
          <w:rFonts w:cs="Arial"/>
          <w:szCs w:val="22"/>
        </w:rPr>
        <w:t>Each party shall promptly give written notice to the other party of any actual, threatened or suspected infringement of the Project IPR or the other party’s Background IPR of which it becomes aware.</w:t>
      </w:r>
    </w:p>
    <w:p w14:paraId="1390B974" w14:textId="77777777" w:rsidR="00887A6C" w:rsidRPr="008820DC" w:rsidRDefault="00887A6C" w:rsidP="00174757">
      <w:pPr>
        <w:pStyle w:val="MRheading1"/>
        <w:spacing w:line="240" w:lineRule="auto"/>
        <w:rPr>
          <w:rFonts w:cs="Arial"/>
          <w:szCs w:val="22"/>
        </w:rPr>
      </w:pPr>
      <w:bookmarkStart w:id="43" w:name="_Ref172367191"/>
      <w:bookmarkStart w:id="44" w:name="_Toc207776113"/>
      <w:bookmarkStart w:id="45" w:name="_Toc207776261"/>
      <w:r w:rsidRPr="008820DC">
        <w:rPr>
          <w:rFonts w:cs="Arial"/>
          <w:szCs w:val="22"/>
        </w:rPr>
        <w:t>Confidentiality</w:t>
      </w:r>
      <w:bookmarkEnd w:id="43"/>
      <w:bookmarkEnd w:id="44"/>
      <w:bookmarkEnd w:id="45"/>
    </w:p>
    <w:p w14:paraId="322762F8" w14:textId="21E667A6" w:rsidR="00887A6C" w:rsidRPr="008820DC" w:rsidRDefault="00887A6C" w:rsidP="00174757">
      <w:pPr>
        <w:pStyle w:val="MRheading2"/>
        <w:spacing w:line="240" w:lineRule="auto"/>
        <w:rPr>
          <w:rFonts w:cs="Arial"/>
          <w:szCs w:val="22"/>
        </w:rPr>
      </w:pPr>
      <w:bookmarkStart w:id="46"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w:t>
      </w:r>
    </w:p>
    <w:p w14:paraId="2C0C970A" w14:textId="77777777" w:rsidR="00887A6C" w:rsidRPr="008820DC" w:rsidRDefault="00887A6C" w:rsidP="00174757">
      <w:pPr>
        <w:pStyle w:val="MRheading3"/>
        <w:spacing w:line="240"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is the party which discloses Confidential Information to, or in respect of which Confidential Information comes to the knowledge of, the other party;  and</w:t>
      </w:r>
    </w:p>
    <w:p w14:paraId="7A0B3764" w14:textId="77777777" w:rsidR="00887A6C" w:rsidRPr="008820DC" w:rsidRDefault="00887A6C" w:rsidP="00174757">
      <w:pPr>
        <w:pStyle w:val="MRheading3"/>
        <w:spacing w:line="240"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1B58F296" w14:textId="77777777" w:rsidR="00887A6C" w:rsidRPr="008820DC" w:rsidRDefault="00887A6C" w:rsidP="00174757">
      <w:pPr>
        <w:pStyle w:val="MRheading2"/>
        <w:spacing w:line="240" w:lineRule="auto"/>
        <w:rPr>
          <w:rFonts w:cs="Arial"/>
          <w:szCs w:val="22"/>
        </w:rPr>
      </w:pPr>
      <w:bookmarkStart w:id="47" w:name="_Ref208381333"/>
      <w:r w:rsidRPr="008820DC">
        <w:rPr>
          <w:rFonts w:cs="Arial"/>
          <w:szCs w:val="22"/>
        </w:rPr>
        <w:lastRenderedPageBreak/>
        <w:t>The Receiving Party shall take all necessary precautions to ensure that all Confidential Information it receives under or in connection with this Agreement:</w:t>
      </w:r>
      <w:bookmarkEnd w:id="46"/>
      <w:bookmarkEnd w:id="47"/>
    </w:p>
    <w:p w14:paraId="3E5F36B0" w14:textId="77777777" w:rsidR="00887A6C" w:rsidRPr="008820DC" w:rsidRDefault="00887A6C" w:rsidP="00174757">
      <w:pPr>
        <w:pStyle w:val="MRheading3"/>
        <w:spacing w:line="240"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65C1E1BD" w14:textId="77777777" w:rsidR="00887A6C" w:rsidRPr="008820DC" w:rsidRDefault="00887A6C" w:rsidP="00174757">
      <w:pPr>
        <w:pStyle w:val="MRheading3"/>
        <w:spacing w:line="240"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59FE0DC3" w14:textId="77777777" w:rsidR="00887A6C" w:rsidRPr="008820DC" w:rsidRDefault="00887A6C" w:rsidP="00174757">
      <w:pPr>
        <w:pStyle w:val="MRheading2"/>
        <w:spacing w:line="240" w:lineRule="auto"/>
        <w:rPr>
          <w:rFonts w:cs="Arial"/>
          <w:szCs w:val="22"/>
        </w:rPr>
      </w:pPr>
      <w:bookmarkStart w:id="48"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8"/>
    </w:p>
    <w:p w14:paraId="0262E695" w14:textId="321A655C" w:rsidR="00887A6C" w:rsidRPr="008820DC" w:rsidRDefault="00887A6C" w:rsidP="00174757">
      <w:pPr>
        <w:pStyle w:val="MRheading2"/>
        <w:spacing w:line="240"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AF134C">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AF134C">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27349575" w14:textId="16126215" w:rsidR="00887A6C" w:rsidRPr="008820DC" w:rsidRDefault="00887A6C" w:rsidP="00174757">
      <w:pPr>
        <w:pStyle w:val="MRheading3"/>
        <w:spacing w:line="240"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w:t>
      </w:r>
    </w:p>
    <w:p w14:paraId="27566D3E" w14:textId="77777777" w:rsidR="00887A6C" w:rsidRPr="008820DC" w:rsidRDefault="00887A6C" w:rsidP="00174757">
      <w:pPr>
        <w:pStyle w:val="MRheading3"/>
        <w:spacing w:line="240" w:lineRule="auto"/>
        <w:rPr>
          <w:rFonts w:cs="Arial"/>
          <w:szCs w:val="22"/>
        </w:rPr>
      </w:pPr>
      <w:r w:rsidRPr="008820DC">
        <w:rPr>
          <w:rFonts w:cs="Arial"/>
          <w:szCs w:val="22"/>
        </w:rPr>
        <w:t>was in the possession of the Receiving Party, without restriction as to its disclosure, before receiving it from the Disclosing Party;</w:t>
      </w:r>
    </w:p>
    <w:p w14:paraId="39A9B5CC" w14:textId="77777777" w:rsidR="00887A6C" w:rsidRPr="008820DC" w:rsidRDefault="00887A6C" w:rsidP="00174757">
      <w:pPr>
        <w:pStyle w:val="MRheading3"/>
        <w:spacing w:line="240" w:lineRule="auto"/>
        <w:rPr>
          <w:rFonts w:cs="Arial"/>
          <w:szCs w:val="22"/>
        </w:rPr>
      </w:pPr>
      <w:r w:rsidRPr="008820DC">
        <w:rPr>
          <w:rFonts w:cs="Arial"/>
          <w:szCs w:val="22"/>
        </w:rPr>
        <w:t>is received from a third party who lawfully acquired it and who is under no obligation restricting its disclosure;</w:t>
      </w:r>
    </w:p>
    <w:p w14:paraId="3EB01785" w14:textId="77777777" w:rsidR="00887A6C" w:rsidRPr="008820DC" w:rsidRDefault="00887A6C" w:rsidP="00174757">
      <w:pPr>
        <w:pStyle w:val="MRheading3"/>
        <w:spacing w:line="240" w:lineRule="auto"/>
        <w:rPr>
          <w:rFonts w:cs="Arial"/>
          <w:szCs w:val="22"/>
        </w:rPr>
      </w:pPr>
      <w:r w:rsidRPr="008820DC">
        <w:rPr>
          <w:rFonts w:cs="Arial"/>
          <w:szCs w:val="22"/>
        </w:rPr>
        <w:t>is independently developed without access to the Confidential Information; or</w:t>
      </w:r>
    </w:p>
    <w:p w14:paraId="04831CF1" w14:textId="77777777" w:rsidR="00887A6C" w:rsidRPr="008820DC" w:rsidRDefault="00887A6C" w:rsidP="00174757">
      <w:pPr>
        <w:pStyle w:val="MRheading3"/>
        <w:spacing w:line="240" w:lineRule="auto"/>
        <w:rPr>
          <w:rFonts w:cs="Arial"/>
          <w:szCs w:val="22"/>
        </w:rPr>
      </w:pPr>
      <w:r w:rsidRPr="008820DC">
        <w:rPr>
          <w:rFonts w:cs="Arial"/>
          <w:szCs w:val="22"/>
        </w:rPr>
        <w:t>must be disclosed pursuant to a statutory, legal or parliamentary obligation placed upon the Receiving Party.</w:t>
      </w:r>
    </w:p>
    <w:p w14:paraId="34F9F1F0" w14:textId="52E235AA" w:rsidR="00887A6C" w:rsidRPr="008820DC" w:rsidRDefault="00887A6C" w:rsidP="00174757">
      <w:pPr>
        <w:pStyle w:val="MRheading2"/>
        <w:spacing w:line="240" w:lineRule="auto"/>
        <w:rPr>
          <w:rFonts w:cs="Arial"/>
          <w:szCs w:val="22"/>
        </w:rPr>
      </w:pPr>
      <w:r w:rsidRPr="008820DC">
        <w:rPr>
          <w:rFonts w:cs="Arial"/>
          <w:szCs w:val="22"/>
        </w:rPr>
        <w:t xml:space="preserve">In the event that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73C35A5A" w14:textId="48B3FC87" w:rsidR="00887A6C" w:rsidRPr="008820DC" w:rsidRDefault="00887A6C" w:rsidP="00174757">
      <w:pPr>
        <w:pStyle w:val="MRheading2"/>
        <w:spacing w:line="240"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286E2A8E" w14:textId="77777777" w:rsidR="00887A6C" w:rsidRPr="008820DC" w:rsidRDefault="00887A6C" w:rsidP="00174757">
      <w:pPr>
        <w:pStyle w:val="MRheading2"/>
        <w:spacing w:line="240"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256346CE" w14:textId="77777777" w:rsidR="00887A6C" w:rsidRPr="008820DC" w:rsidRDefault="00887A6C" w:rsidP="00174757">
      <w:pPr>
        <w:pStyle w:val="MRheading2"/>
        <w:spacing w:line="240"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6CA00FAB" w14:textId="77777777" w:rsidR="00887A6C" w:rsidRPr="008820DC" w:rsidRDefault="00887A6C" w:rsidP="00174757">
      <w:pPr>
        <w:pStyle w:val="MRheading3"/>
        <w:spacing w:line="240"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3861439" w14:textId="77777777" w:rsidR="00887A6C" w:rsidRPr="008820DC" w:rsidRDefault="00887A6C" w:rsidP="00174757">
      <w:pPr>
        <w:pStyle w:val="MRheading3"/>
        <w:spacing w:line="240"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9C2A759" w14:textId="77777777" w:rsidR="00887A6C" w:rsidRPr="008820DC" w:rsidRDefault="00887A6C" w:rsidP="00174757">
      <w:pPr>
        <w:pStyle w:val="MRheading2"/>
        <w:spacing w:line="240" w:lineRule="auto"/>
        <w:rPr>
          <w:rFonts w:cs="Arial"/>
          <w:szCs w:val="22"/>
        </w:rPr>
      </w:pPr>
      <w:r w:rsidRPr="008820DC">
        <w:rPr>
          <w:rFonts w:cs="Arial"/>
          <w:szCs w:val="22"/>
        </w:rPr>
        <w:lastRenderedPageBreak/>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1B9AD69A" w14:textId="77777777" w:rsidR="00887A6C" w:rsidRPr="008820DC" w:rsidRDefault="00887A6C" w:rsidP="00174757">
      <w:pPr>
        <w:pStyle w:val="MRheading3"/>
        <w:spacing w:line="240" w:lineRule="auto"/>
        <w:rPr>
          <w:rFonts w:cs="Arial"/>
          <w:szCs w:val="22"/>
        </w:rPr>
      </w:pPr>
      <w:bookmarkStart w:id="49" w:name="_Ref381198723"/>
      <w:r w:rsidRPr="008820DC">
        <w:rPr>
          <w:rFonts w:cs="Arial"/>
          <w:szCs w:val="22"/>
        </w:rPr>
        <w:t>in certain circumstances without consulting the Supplier; or</w:t>
      </w:r>
      <w:bookmarkEnd w:id="49"/>
    </w:p>
    <w:p w14:paraId="1E27A08C" w14:textId="77777777" w:rsidR="00887A6C" w:rsidRPr="008820DC" w:rsidRDefault="00887A6C" w:rsidP="00174757">
      <w:pPr>
        <w:pStyle w:val="MRheading3"/>
        <w:spacing w:line="240" w:lineRule="auto"/>
        <w:rPr>
          <w:rFonts w:cs="Arial"/>
          <w:szCs w:val="22"/>
        </w:rPr>
      </w:pPr>
      <w:r w:rsidRPr="008820DC">
        <w:rPr>
          <w:rFonts w:cs="Arial"/>
          <w:szCs w:val="22"/>
        </w:rPr>
        <w:t>following consultation with the Supplier and having taken its views into account,</w:t>
      </w:r>
    </w:p>
    <w:p w14:paraId="7146E316" w14:textId="5BD7F522" w:rsidR="00887A6C" w:rsidRPr="008820DC" w:rsidRDefault="00887A6C" w:rsidP="00174757">
      <w:pPr>
        <w:pStyle w:val="MRheading2"/>
        <w:numPr>
          <w:ilvl w:val="0"/>
          <w:numId w:val="0"/>
        </w:numPr>
        <w:spacing w:line="240"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AF134C">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4782C717" w14:textId="712679C8" w:rsidR="00887A6C" w:rsidRPr="008820DC" w:rsidRDefault="00887A6C" w:rsidP="00174757">
      <w:pPr>
        <w:pStyle w:val="MRheading2"/>
        <w:spacing w:line="240"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7F1CA02F" w14:textId="77777777" w:rsidR="00887A6C" w:rsidRPr="008820DC" w:rsidRDefault="00887A6C" w:rsidP="00174757">
      <w:pPr>
        <w:pStyle w:val="MRheading1"/>
        <w:spacing w:line="240" w:lineRule="auto"/>
        <w:rPr>
          <w:rFonts w:cs="Arial"/>
          <w:szCs w:val="22"/>
        </w:rPr>
      </w:pPr>
      <w:bookmarkStart w:id="50" w:name="_Ref172690718"/>
      <w:bookmarkStart w:id="51" w:name="_Toc207776112"/>
      <w:bookmarkStart w:id="52" w:name="_Toc207776260"/>
      <w:r w:rsidRPr="008820DC">
        <w:rPr>
          <w:rFonts w:cs="Arial"/>
          <w:szCs w:val="22"/>
        </w:rPr>
        <w:t>Limitation of Liability</w:t>
      </w:r>
      <w:bookmarkEnd w:id="50"/>
      <w:bookmarkEnd w:id="51"/>
      <w:bookmarkEnd w:id="52"/>
    </w:p>
    <w:p w14:paraId="083A1B52" w14:textId="77777777" w:rsidR="00887A6C" w:rsidRPr="008820DC" w:rsidRDefault="00887A6C" w:rsidP="00174757">
      <w:pPr>
        <w:pStyle w:val="MRheading2"/>
        <w:spacing w:line="240" w:lineRule="auto"/>
        <w:rPr>
          <w:rFonts w:cs="Arial"/>
          <w:szCs w:val="22"/>
        </w:rPr>
      </w:pPr>
      <w:bookmarkStart w:id="53" w:name="_Ref289085430"/>
      <w:bookmarkStart w:id="54"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3"/>
    </w:p>
    <w:p w14:paraId="3836D029" w14:textId="5E8BB508" w:rsidR="00887A6C" w:rsidRPr="008820DC" w:rsidRDefault="00887A6C" w:rsidP="00174757">
      <w:pPr>
        <w:pStyle w:val="MRheading2"/>
        <w:spacing w:line="240" w:lineRule="auto"/>
        <w:rPr>
          <w:rFonts w:cs="Arial"/>
          <w:szCs w:val="22"/>
        </w:rPr>
      </w:pPr>
      <w:bookmarkStart w:id="55"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AF134C">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55"/>
    </w:p>
    <w:p w14:paraId="29DC97A7" w14:textId="21B3C49C" w:rsidR="00887A6C" w:rsidRPr="008820DC" w:rsidRDefault="00887A6C" w:rsidP="00174757">
      <w:pPr>
        <w:pStyle w:val="MRheading2"/>
        <w:spacing w:line="240"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AF134C">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AF134C">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EB2A495" w14:textId="77777777" w:rsidR="00887A6C" w:rsidRPr="008820DC" w:rsidRDefault="00887A6C" w:rsidP="00174757">
      <w:pPr>
        <w:pStyle w:val="MRheading1"/>
        <w:spacing w:line="240" w:lineRule="auto"/>
        <w:rPr>
          <w:rFonts w:cs="Arial"/>
          <w:szCs w:val="22"/>
        </w:rPr>
      </w:pPr>
      <w:bookmarkStart w:id="56" w:name="_Ref172691842"/>
      <w:bookmarkStart w:id="57" w:name="_Toc207776115"/>
      <w:bookmarkStart w:id="58" w:name="_Toc207776263"/>
      <w:bookmarkEnd w:id="54"/>
      <w:r w:rsidRPr="008820DC">
        <w:rPr>
          <w:rFonts w:cs="Arial"/>
          <w:szCs w:val="22"/>
        </w:rPr>
        <w:t>Termination</w:t>
      </w:r>
      <w:bookmarkEnd w:id="56"/>
      <w:bookmarkEnd w:id="57"/>
      <w:bookmarkEnd w:id="58"/>
    </w:p>
    <w:p w14:paraId="7660A378" w14:textId="77777777" w:rsidR="00887A6C" w:rsidRPr="008820DC" w:rsidRDefault="00887A6C" w:rsidP="00174757">
      <w:pPr>
        <w:pStyle w:val="MRheading2"/>
        <w:spacing w:line="240"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746C2D66" w14:textId="77777777" w:rsidR="00887A6C" w:rsidRPr="008820DC" w:rsidRDefault="00887A6C" w:rsidP="00174757">
      <w:pPr>
        <w:pStyle w:val="MRheading3"/>
        <w:spacing w:line="240" w:lineRule="auto"/>
        <w:rPr>
          <w:rFonts w:cs="Arial"/>
          <w:szCs w:val="22"/>
        </w:rPr>
      </w:pPr>
      <w:r w:rsidRPr="008820DC">
        <w:rPr>
          <w:rFonts w:cs="Arial"/>
          <w:szCs w:val="22"/>
        </w:rPr>
        <w:t>the performance of the Services is delayed, hindered or prevented by a Force Majeure Event for a period in excess of 28 days;</w:t>
      </w:r>
    </w:p>
    <w:p w14:paraId="7516972A" w14:textId="77777777" w:rsidR="00887A6C" w:rsidRPr="008820DC" w:rsidRDefault="00887A6C" w:rsidP="00174757">
      <w:pPr>
        <w:pStyle w:val="MRheading3"/>
        <w:spacing w:line="240" w:lineRule="auto"/>
        <w:rPr>
          <w:rFonts w:cs="Arial"/>
          <w:szCs w:val="22"/>
        </w:rPr>
      </w:pPr>
      <w:r w:rsidRPr="008820DC">
        <w:rPr>
          <w:rFonts w:cs="Arial"/>
          <w:szCs w:val="22"/>
        </w:rPr>
        <w:t>where the Supplier is a company, there is a change of Control of the Supplier; or</w:t>
      </w:r>
    </w:p>
    <w:p w14:paraId="7EB222DC" w14:textId="77777777" w:rsidR="00887A6C" w:rsidRPr="008820DC" w:rsidRDefault="00887A6C" w:rsidP="00174757">
      <w:pPr>
        <w:pStyle w:val="MRheading3"/>
        <w:spacing w:line="240" w:lineRule="auto"/>
        <w:rPr>
          <w:rFonts w:cs="Arial"/>
          <w:szCs w:val="22"/>
        </w:rPr>
      </w:pPr>
      <w:r w:rsidRPr="008820DC">
        <w:rPr>
          <w:rFonts w:cs="Arial"/>
          <w:szCs w:val="22"/>
        </w:rPr>
        <w:t>the Supplier or any Relevant Person is:</w:t>
      </w:r>
    </w:p>
    <w:p w14:paraId="12F054D3" w14:textId="77777777" w:rsidR="00887A6C" w:rsidRPr="008820DC" w:rsidRDefault="00887A6C" w:rsidP="00174757">
      <w:pPr>
        <w:pStyle w:val="MRheading4"/>
        <w:spacing w:line="240" w:lineRule="auto"/>
        <w:rPr>
          <w:rFonts w:cs="Arial"/>
          <w:szCs w:val="22"/>
        </w:rPr>
      </w:pPr>
      <w:r w:rsidRPr="008820DC">
        <w:rPr>
          <w:rFonts w:cs="Arial"/>
          <w:szCs w:val="22"/>
        </w:rPr>
        <w:t>incapacitated (including by reason of illness or accident) from providing the Services for an aggregate period of five (5) Working Days in any two (2) week consecutive period;</w:t>
      </w:r>
    </w:p>
    <w:p w14:paraId="28F2E2B8" w14:textId="77777777" w:rsidR="00887A6C" w:rsidRPr="008820DC" w:rsidRDefault="00887A6C" w:rsidP="00174757">
      <w:pPr>
        <w:pStyle w:val="MRheading4"/>
        <w:spacing w:line="240" w:lineRule="auto"/>
        <w:rPr>
          <w:rFonts w:cs="Arial"/>
          <w:szCs w:val="22"/>
        </w:rPr>
      </w:pPr>
      <w:r w:rsidRPr="008820DC">
        <w:rPr>
          <w:rFonts w:cs="Arial"/>
          <w:szCs w:val="22"/>
        </w:rPr>
        <w:t xml:space="preserve">convicted of any criminal offence (other than an offence under any road traffic legislation in the United Kingdom or elsewhere for which a fine or non-custodial penalty is imposed); </w:t>
      </w:r>
    </w:p>
    <w:p w14:paraId="08F06BF0" w14:textId="77777777" w:rsidR="00887A6C" w:rsidRPr="008820DC" w:rsidRDefault="00887A6C" w:rsidP="00174757">
      <w:pPr>
        <w:pStyle w:val="MRheading4"/>
        <w:spacing w:line="240" w:lineRule="auto"/>
        <w:rPr>
          <w:rFonts w:cs="Arial"/>
          <w:szCs w:val="22"/>
        </w:rPr>
      </w:pPr>
      <w:r w:rsidRPr="008820DC">
        <w:rPr>
          <w:rFonts w:cs="Arial"/>
          <w:szCs w:val="22"/>
        </w:rPr>
        <w:lastRenderedPageBreak/>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0A69876B" w14:textId="77777777" w:rsidR="00887A6C" w:rsidRPr="008820DC" w:rsidRDefault="00887A6C" w:rsidP="00174757">
      <w:pPr>
        <w:pStyle w:val="MRheading4"/>
        <w:spacing w:line="240" w:lineRule="auto"/>
        <w:rPr>
          <w:rFonts w:cs="Arial"/>
          <w:szCs w:val="22"/>
        </w:rPr>
      </w:pPr>
      <w:r w:rsidRPr="008820DC">
        <w:rPr>
          <w:rFonts w:cs="Arial"/>
          <w:szCs w:val="22"/>
        </w:rPr>
        <w:t>guilty of any fraud, dishonesty or serious misconduct.</w:t>
      </w:r>
    </w:p>
    <w:p w14:paraId="0D7CD450" w14:textId="77777777" w:rsidR="00887A6C" w:rsidRPr="008820DC" w:rsidRDefault="00887A6C" w:rsidP="00174757">
      <w:pPr>
        <w:pStyle w:val="MRheading2"/>
        <w:spacing w:line="240" w:lineRule="auto"/>
        <w:rPr>
          <w:rFonts w:cs="Arial"/>
          <w:szCs w:val="22"/>
        </w:rPr>
      </w:pPr>
      <w:bookmarkStart w:id="59" w:name="_Ref266713809"/>
      <w:bookmarkStart w:id="60" w:name="a660795"/>
      <w:r w:rsidRPr="008820DC">
        <w:rPr>
          <w:rFonts w:cs="Arial"/>
          <w:szCs w:val="22"/>
        </w:rPr>
        <w:t>Either party may give notice in writing to the other terminating this Agreement with immediate effect if:</w:t>
      </w:r>
      <w:bookmarkEnd w:id="59"/>
    </w:p>
    <w:p w14:paraId="08E9BCA2" w14:textId="77777777" w:rsidR="00887A6C" w:rsidRPr="008820DC" w:rsidRDefault="00887A6C" w:rsidP="00174757">
      <w:pPr>
        <w:pStyle w:val="MRheading3"/>
        <w:spacing w:line="240" w:lineRule="auto"/>
        <w:rPr>
          <w:rFonts w:cs="Arial"/>
          <w:szCs w:val="22"/>
        </w:rPr>
      </w:pPr>
      <w:r w:rsidRPr="008820D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r w:rsidR="009B6C11">
        <w:rPr>
          <w:rFonts w:cs="Arial"/>
          <w:szCs w:val="22"/>
        </w:rPr>
        <w:t xml:space="preserve"> or</w:t>
      </w:r>
    </w:p>
    <w:p w14:paraId="09F655D7" w14:textId="77777777" w:rsidR="00887A6C" w:rsidRPr="008820DC" w:rsidRDefault="00887A6C" w:rsidP="00174757">
      <w:pPr>
        <w:pStyle w:val="MRheading3"/>
        <w:spacing w:line="240"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4A47DB6B" w14:textId="77777777" w:rsidR="00887A6C" w:rsidRDefault="00887A6C" w:rsidP="00174757">
      <w:pPr>
        <w:pStyle w:val="MRheading2"/>
        <w:spacing w:line="240"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41B96832" w14:textId="77777777" w:rsidR="00AA62F4" w:rsidRPr="00AA62F4" w:rsidRDefault="00AA62F4" w:rsidP="00174757">
      <w:pPr>
        <w:pStyle w:val="MRheading2"/>
        <w:spacing w:line="240"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00DF1538" w14:textId="77777777" w:rsidR="00AA62F4" w:rsidRPr="00AA62F4" w:rsidRDefault="00AA62F4" w:rsidP="00174757">
      <w:pPr>
        <w:pStyle w:val="MRheading3"/>
        <w:spacing w:line="240" w:lineRule="auto"/>
        <w:ind w:left="1797" w:hanging="1077"/>
      </w:pPr>
      <w:r w:rsidRPr="00AA62F4">
        <w:t>the British Council’s agreement with the End Client relating to the Services terminates;</w:t>
      </w:r>
    </w:p>
    <w:p w14:paraId="093DAAA9" w14:textId="77777777" w:rsidR="00A64BC9" w:rsidRDefault="00A64BC9" w:rsidP="00174757">
      <w:pPr>
        <w:pStyle w:val="MRheading3"/>
        <w:spacing w:line="240" w:lineRule="auto"/>
        <w:ind w:left="1797" w:hanging="1077"/>
      </w:pPr>
      <w:r>
        <w:t>the End Client or a provider of funding to the British Council for the Services instructs the British Council in writing to terminate this Agreement; or</w:t>
      </w:r>
    </w:p>
    <w:p w14:paraId="1DC8DA68" w14:textId="77777777" w:rsidR="00AA62F4" w:rsidRPr="008820DC" w:rsidRDefault="00AA62F4" w:rsidP="00174757">
      <w:pPr>
        <w:pStyle w:val="MRheading3"/>
        <w:spacing w:line="240" w:lineRule="auto"/>
        <w:ind w:left="1797" w:hanging="1077"/>
      </w:pPr>
      <w:r w:rsidRPr="00AA62F4">
        <w:t>if the funding for the Services is otherwise withdrawn or ceases.</w:t>
      </w:r>
    </w:p>
    <w:bookmarkEnd w:id="60"/>
    <w:p w14:paraId="3D6F91EC" w14:textId="77777777" w:rsidR="00887A6C" w:rsidRDefault="00887A6C" w:rsidP="00174757">
      <w:pPr>
        <w:pStyle w:val="MRheading2"/>
        <w:spacing w:line="240" w:lineRule="auto"/>
        <w:rPr>
          <w:rFonts w:cs="Arial"/>
          <w:szCs w:val="22"/>
        </w:rPr>
      </w:pPr>
      <w:r w:rsidRPr="008820DC">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7C3DED86" w14:textId="141517AF" w:rsidR="009312CE" w:rsidRPr="009312CE" w:rsidRDefault="009312CE" w:rsidP="00174757">
      <w:pPr>
        <w:pStyle w:val="MRheading2"/>
        <w:spacing w:line="240"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174757">
        <w:rPr>
          <w:rFonts w:cs="Arial"/>
          <w:szCs w:val="22"/>
        </w:rPr>
        <w:instrText xml:space="preserve"> \* MERGEFORMAT </w:instrText>
      </w:r>
      <w:r w:rsidR="00722EC8">
        <w:rPr>
          <w:rFonts w:cs="Arial"/>
          <w:szCs w:val="22"/>
        </w:rPr>
      </w:r>
      <w:r w:rsidR="00722EC8">
        <w:rPr>
          <w:rFonts w:cs="Arial"/>
          <w:szCs w:val="22"/>
        </w:rPr>
        <w:fldChar w:fldCharType="separate"/>
      </w:r>
      <w:r w:rsidR="00AF134C">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AF134C">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6ECE2DA8" w14:textId="77777777" w:rsidR="003F16A1" w:rsidRPr="002B2E27" w:rsidRDefault="003F16A1" w:rsidP="00174757">
      <w:pPr>
        <w:pStyle w:val="MRheading1"/>
        <w:spacing w:line="240" w:lineRule="auto"/>
        <w:rPr>
          <w:rFonts w:cs="Arial"/>
        </w:rPr>
      </w:pPr>
      <w:r w:rsidRPr="002B2E27">
        <w:rPr>
          <w:rFonts w:cs="Arial"/>
        </w:rPr>
        <w:t>Data Processing</w:t>
      </w:r>
    </w:p>
    <w:p w14:paraId="76BA6929" w14:textId="77777777" w:rsidR="003F16A1" w:rsidRPr="009E2E6E" w:rsidRDefault="003F16A1" w:rsidP="00174757">
      <w:pPr>
        <w:pStyle w:val="MRheading2"/>
        <w:spacing w:line="240" w:lineRule="auto"/>
        <w:rPr>
          <w:lang w:val="en-US" w:eastAsia="en-US"/>
        </w:rPr>
      </w:pPr>
      <w:bookmarkStart w:id="61" w:name="_Ref511306894"/>
      <w:r w:rsidRPr="009E2E6E">
        <w:t xml:space="preserve">In this </w:t>
      </w:r>
      <w:r>
        <w:t>clause</w:t>
      </w:r>
      <w:r w:rsidRPr="009E2E6E">
        <w:t>:</w:t>
      </w:r>
      <w:bookmarkEnd w:id="61"/>
    </w:p>
    <w:p w14:paraId="68612FB8" w14:textId="77777777" w:rsidR="003F16A1" w:rsidRPr="003F16A1" w:rsidRDefault="003F16A1" w:rsidP="00174757">
      <w:pPr>
        <w:spacing w:line="240" w:lineRule="auto"/>
        <w:ind w:left="720"/>
      </w:pPr>
      <w:r w:rsidRPr="003F16A1">
        <w:t>“</w:t>
      </w:r>
      <w:r w:rsidRPr="003F16A1">
        <w:rPr>
          <w:b/>
        </w:rPr>
        <w:t>Controller</w:t>
      </w:r>
      <w:r w:rsidRPr="003F16A1">
        <w:t>” means a “controller” for the purposes of the GDPR (as such legislation is applicable);</w:t>
      </w:r>
    </w:p>
    <w:p w14:paraId="7370A059" w14:textId="77777777" w:rsidR="003F16A1" w:rsidRPr="003F16A1" w:rsidRDefault="003F16A1" w:rsidP="00174757">
      <w:pPr>
        <w:spacing w:line="240" w:lineRule="auto"/>
        <w:ind w:left="720"/>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rsidR="00311603">
        <w:t>licable to either party or the Services</w:t>
      </w:r>
      <w:r w:rsidRPr="003F16A1">
        <w:t xml:space="preserve"> under </w:t>
      </w:r>
      <w:r w:rsidRPr="00174757">
        <w:rPr>
          <w:rFonts w:cs="Arial"/>
          <w:szCs w:val="22"/>
        </w:rPr>
        <w:t>this</w:t>
      </w:r>
      <w:r w:rsidRPr="003F16A1">
        <w:t xml:space="preserve"> Agreement, including </w:t>
      </w:r>
      <w:r w:rsidR="009B6C11">
        <w:t>the DPA and/</w:t>
      </w:r>
      <w:r w:rsidRPr="003F16A1">
        <w:t xml:space="preserve">or </w:t>
      </w:r>
      <w:r w:rsidR="009B6C11">
        <w:t>the GDPR</w:t>
      </w:r>
      <w:r w:rsidR="00680B72">
        <w:t>, and</w:t>
      </w:r>
      <w:r w:rsidRPr="003F16A1">
        <w:t xml:space="preserve">/or any corresponding or equivalent national laws or regulations; and any laws which implement any such laws; and any laws that replace, extend, </w:t>
      </w:r>
      <w:r w:rsidRPr="003F16A1">
        <w:lastRenderedPageBreak/>
        <w:t>re-enact, consolidate or amend any of the foregoing; all guidance, guidelines, codes of practice and codes of</w:t>
      </w:r>
      <w:r w:rsidR="00C26E74">
        <w:t xml:space="preserve"> conduct issued by any relevant</w:t>
      </w:r>
      <w:r w:rsidRPr="003F16A1">
        <w:t xml:space="preserve"> regulator, authority or body responsible for administering Data Protection Legislation (in each case whether or not legally binding);</w:t>
      </w:r>
    </w:p>
    <w:p w14:paraId="42C475DC" w14:textId="77777777" w:rsidR="003F16A1" w:rsidRPr="003F16A1" w:rsidRDefault="003F16A1" w:rsidP="00174757">
      <w:pPr>
        <w:spacing w:line="240" w:lineRule="auto"/>
        <w:ind w:left="720"/>
      </w:pPr>
      <w:r w:rsidRPr="003F16A1">
        <w:t>“</w:t>
      </w:r>
      <w:r w:rsidRPr="003F16A1">
        <w:rPr>
          <w:b/>
        </w:rPr>
        <w:t>Data Subject</w:t>
      </w:r>
      <w:r w:rsidRPr="003F16A1">
        <w:t xml:space="preserve">” </w:t>
      </w:r>
      <w:r w:rsidRPr="00174757">
        <w:rPr>
          <w:rFonts w:cs="Arial"/>
          <w:szCs w:val="22"/>
        </w:rPr>
        <w:t>has</w:t>
      </w:r>
      <w:r w:rsidRPr="003F16A1">
        <w:t xml:space="preserve"> the same meaning as in the Data Protection Legislation;</w:t>
      </w:r>
    </w:p>
    <w:p w14:paraId="05EA58C2" w14:textId="77777777" w:rsidR="003F16A1" w:rsidRPr="003F16A1" w:rsidRDefault="003F16A1" w:rsidP="00174757">
      <w:pPr>
        <w:spacing w:line="240" w:lineRule="auto"/>
        <w:ind w:left="720"/>
      </w:pPr>
      <w:r w:rsidRPr="003F16A1">
        <w:t>“</w:t>
      </w:r>
      <w:r w:rsidRPr="003F16A1">
        <w:rPr>
          <w:b/>
        </w:rPr>
        <w:t>DPA</w:t>
      </w:r>
      <w:r w:rsidRPr="003F16A1">
        <w:t>” means</w:t>
      </w:r>
      <w:r w:rsidR="009B6C11">
        <w:t xml:space="preserve"> the </w:t>
      </w:r>
      <w:r w:rsidR="009B6C11" w:rsidRPr="00174757">
        <w:rPr>
          <w:rFonts w:cs="Arial"/>
          <w:szCs w:val="22"/>
        </w:rPr>
        <w:t>UK</w:t>
      </w:r>
      <w:r w:rsidR="009B6C11">
        <w:t xml:space="preserve"> Data Protection Act 2018</w:t>
      </w:r>
      <w:r w:rsidRPr="003F16A1">
        <w:t>;</w:t>
      </w:r>
    </w:p>
    <w:p w14:paraId="0A5BCA2B" w14:textId="77777777" w:rsidR="003F16A1" w:rsidRPr="003F16A1" w:rsidRDefault="003F16A1" w:rsidP="00174757">
      <w:pPr>
        <w:spacing w:line="240" w:lineRule="auto"/>
        <w:ind w:left="720"/>
      </w:pPr>
      <w:r w:rsidRPr="003F16A1">
        <w:t>“</w:t>
      </w:r>
      <w:r w:rsidRPr="003F16A1">
        <w:rPr>
          <w:b/>
        </w:rPr>
        <w:t>GDPR</w:t>
      </w:r>
      <w:r w:rsidRPr="003F16A1">
        <w:t xml:space="preserve">” </w:t>
      </w:r>
      <w:r w:rsidR="00152EFA" w:rsidRPr="00C67465">
        <w:t>means</w:t>
      </w:r>
      <w:r w:rsidR="00152EFA">
        <w:t>, as applicable,</w:t>
      </w:r>
      <w:r w:rsidR="00152EFA" w:rsidRPr="00C67465">
        <w:t xml:space="preserve"> the General Data Protection Regulation (EU) 2016/679</w:t>
      </w:r>
      <w:r w:rsidR="00152EFA" w:rsidRPr="007C7739">
        <w:rPr>
          <w:rFonts w:ascii="Calibri" w:hAnsi="Calibri"/>
        </w:rPr>
        <w:t xml:space="preserve"> </w:t>
      </w:r>
      <w:r w:rsidR="00152EFA" w:rsidRPr="007C7739">
        <w:rPr>
          <w:rFonts w:cs="Arial"/>
        </w:rPr>
        <w:t xml:space="preserve">or the UK GDPR as defined in the </w:t>
      </w:r>
      <w:r w:rsidR="007743A9">
        <w:rPr>
          <w:rFonts w:cs="Arial"/>
        </w:rPr>
        <w:t>DPA</w:t>
      </w:r>
      <w:r w:rsidR="00152EFA" w:rsidRPr="007C7739">
        <w:rPr>
          <w:rFonts w:cs="Arial"/>
        </w:rPr>
        <w:t xml:space="preserve"> (as</w:t>
      </w:r>
      <w:r w:rsidR="00152EFA" w:rsidRPr="009561E9">
        <w:t xml:space="preserve"> amended</w:t>
      </w:r>
      <w:r w:rsidR="00152EFA">
        <w:t>)</w:t>
      </w:r>
      <w:r w:rsidR="00152EFA" w:rsidRPr="00C67465">
        <w:t>;</w:t>
      </w:r>
    </w:p>
    <w:p w14:paraId="7E67963B" w14:textId="77777777" w:rsidR="003F16A1" w:rsidRPr="003F16A1" w:rsidRDefault="003F16A1" w:rsidP="00174757">
      <w:pPr>
        <w:spacing w:line="240" w:lineRule="auto"/>
        <w:ind w:left="720"/>
      </w:pPr>
      <w:r w:rsidRPr="003F16A1">
        <w:t>“</w:t>
      </w:r>
      <w:r w:rsidRPr="003F16A1">
        <w:rPr>
          <w:b/>
        </w:rPr>
        <w:t>Personal Data</w:t>
      </w:r>
      <w:r w:rsidRPr="003F16A1">
        <w:t>” means “personal data” (as defined in the Data Protection Legislation) that are Processed under this Agreement;</w:t>
      </w:r>
    </w:p>
    <w:p w14:paraId="66FB41A1" w14:textId="77777777" w:rsidR="003F16A1" w:rsidRPr="003F16A1" w:rsidRDefault="003F16A1" w:rsidP="00174757">
      <w:pPr>
        <w:spacing w:line="240" w:lineRule="auto"/>
        <w:ind w:left="720"/>
      </w:pPr>
      <w:r w:rsidRPr="003F16A1">
        <w:t>“</w:t>
      </w:r>
      <w:r w:rsidRPr="003F16A1">
        <w:rPr>
          <w:b/>
        </w:rPr>
        <w:t>Personal Data Breach</w:t>
      </w:r>
      <w:r w:rsidRPr="003F16A1">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5011A26B" w14:textId="77777777" w:rsidR="003F16A1" w:rsidRPr="003F16A1" w:rsidRDefault="003F16A1" w:rsidP="00174757">
      <w:pPr>
        <w:spacing w:line="240" w:lineRule="auto"/>
        <w:ind w:left="720"/>
      </w:pPr>
      <w:r w:rsidRPr="003F16A1">
        <w:t>“</w:t>
      </w:r>
      <w:r w:rsidRPr="003F16A1">
        <w:rPr>
          <w:b/>
        </w:rPr>
        <w:t>Processing</w:t>
      </w:r>
      <w:r w:rsidRPr="003F16A1">
        <w:t>” has the same meaning as in the Data Protection Legislation and “Process” and “Processed” sha</w:t>
      </w:r>
      <w:r w:rsidR="009B6C11">
        <w:t xml:space="preserve">ll be construed accordingly; </w:t>
      </w:r>
    </w:p>
    <w:p w14:paraId="4F90B00C" w14:textId="77777777" w:rsidR="003F16A1" w:rsidRPr="003F16A1" w:rsidRDefault="003F16A1" w:rsidP="00174757">
      <w:pPr>
        <w:spacing w:line="240" w:lineRule="auto"/>
        <w:ind w:left="720"/>
      </w:pPr>
      <w:r w:rsidRPr="003F16A1">
        <w:t>“</w:t>
      </w:r>
      <w:r w:rsidRPr="003F16A1">
        <w:rPr>
          <w:b/>
        </w:rPr>
        <w:t>Processor</w:t>
      </w:r>
      <w:r w:rsidRPr="003F16A1">
        <w:t xml:space="preserve">” means a “processor” for the purposes of the GDPR (as </w:t>
      </w:r>
      <w:r w:rsidR="009B6C11">
        <w:t xml:space="preserve">such legislation is applicable); </w:t>
      </w:r>
    </w:p>
    <w:p w14:paraId="7CBE99A4" w14:textId="77777777" w:rsidR="003F16A1" w:rsidRDefault="003F16A1" w:rsidP="00174757">
      <w:pPr>
        <w:spacing w:line="240" w:lineRule="auto"/>
        <w:ind w:left="720"/>
      </w:pPr>
      <w:r w:rsidRPr="003F16A1">
        <w:t>“</w:t>
      </w:r>
      <w:r w:rsidRPr="003F16A1">
        <w:rPr>
          <w:b/>
        </w:rPr>
        <w:t>Sub-Processor</w:t>
      </w:r>
      <w:r w:rsidRPr="003F16A1">
        <w:t>” means a third party engaged by</w:t>
      </w:r>
      <w:r w:rsidR="009B6C11">
        <w:t xml:space="preserve"> the Processor to carrying out P</w:t>
      </w:r>
      <w:r w:rsidRPr="003F16A1">
        <w:t xml:space="preserve">rocessing activities in respect of </w:t>
      </w:r>
      <w:r w:rsidRPr="00174757">
        <w:rPr>
          <w:rFonts w:cs="Arial"/>
          <w:szCs w:val="22"/>
        </w:rPr>
        <w:t>the</w:t>
      </w:r>
      <w:r w:rsidRPr="003F16A1">
        <w:t xml:space="preserve"> Personal Data on behalf of the Processor;</w:t>
      </w:r>
      <w:r w:rsidR="008D614D">
        <w:t xml:space="preserve"> </w:t>
      </w:r>
    </w:p>
    <w:p w14:paraId="37192E40" w14:textId="77777777" w:rsidR="00152EFA" w:rsidRDefault="00152EFA" w:rsidP="00174757">
      <w:pPr>
        <w:spacing w:line="240" w:lineRule="auto"/>
        <w:ind w:left="720"/>
      </w:pPr>
      <w:r w:rsidRPr="00C67465">
        <w:t>“</w:t>
      </w:r>
      <w:r w:rsidRPr="00C67465">
        <w:rPr>
          <w:b/>
        </w:rPr>
        <w:t>Supervisory Authority</w:t>
      </w:r>
      <w:r w:rsidRPr="00C67465">
        <w:t xml:space="preserve">” means </w:t>
      </w:r>
      <w:r w:rsidRPr="00174757">
        <w:rPr>
          <w:rFonts w:cs="Arial"/>
          <w:szCs w:val="22"/>
        </w:rPr>
        <w:t>any</w:t>
      </w:r>
      <w:r w:rsidRPr="00C67465">
        <w:t xml:space="preserve"> independent public authority responsible for monitoring the application of the Data Protection Legislation in the UK or any other member state of the European Union</w:t>
      </w:r>
      <w:r>
        <w:t>; and</w:t>
      </w:r>
    </w:p>
    <w:p w14:paraId="5C1028E3" w14:textId="77777777" w:rsidR="00152EFA" w:rsidRPr="003F16A1" w:rsidRDefault="00152EFA" w:rsidP="00174757">
      <w:pPr>
        <w:spacing w:line="240" w:lineRule="auto"/>
        <w:ind w:left="720"/>
      </w:pPr>
      <w:r>
        <w:t>“</w:t>
      </w:r>
      <w:r w:rsidRPr="007C7739">
        <w:rPr>
          <w:b/>
        </w:rPr>
        <w:t>Third Country</w:t>
      </w:r>
      <w:r>
        <w:t xml:space="preserve">” means a country or territory outside the UK. </w:t>
      </w:r>
    </w:p>
    <w:p w14:paraId="72FD6BEC" w14:textId="77777777" w:rsidR="003F16A1" w:rsidRPr="00DA0D89" w:rsidRDefault="003F16A1" w:rsidP="00174757">
      <w:pPr>
        <w:pStyle w:val="MRheading2"/>
        <w:spacing w:line="240" w:lineRule="auto"/>
      </w:pPr>
      <w:r w:rsidRPr="00DA0D89">
        <w:t xml:space="preserve">For the purposes of the Data Protection Legislation, </w:t>
      </w:r>
      <w:r>
        <w:t xml:space="preserve">the British Council </w:t>
      </w:r>
      <w:r w:rsidRPr="00DA0D89">
        <w:t>is the Controller and the</w:t>
      </w:r>
      <w:r>
        <w:t xml:space="preserve"> </w:t>
      </w:r>
      <w:r w:rsidRPr="00E76281">
        <w:rPr>
          <w:rFonts w:eastAsia="Calibri"/>
        </w:rPr>
        <w:t>Supplier</w:t>
      </w:r>
      <w:r>
        <w:rPr>
          <w:rFonts w:cs="Arial"/>
          <w:b/>
          <w:bCs/>
        </w:rPr>
        <w:t xml:space="preserve"> </w:t>
      </w:r>
      <w:r w:rsidRPr="00DA0D89">
        <w:t>is the Processor</w:t>
      </w:r>
      <w:r w:rsidR="009B6C11">
        <w:t xml:space="preserve"> in respect of the Personal Data</w:t>
      </w:r>
      <w:r w:rsidRPr="00DA0D89">
        <w:t>.</w:t>
      </w:r>
    </w:p>
    <w:p w14:paraId="7F22264E" w14:textId="3E5E12BB" w:rsidR="003F16A1" w:rsidRPr="00DA0D89" w:rsidRDefault="003F16A1" w:rsidP="00174757">
      <w:pPr>
        <w:pStyle w:val="MRheading2"/>
        <w:spacing w:line="240"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rsidR="00174757">
        <w:instrText xml:space="preserve"> \* MERGEFORMAT </w:instrText>
      </w:r>
      <w:r>
        <w:fldChar w:fldCharType="separate"/>
      </w:r>
      <w:r w:rsidR="00AF134C">
        <w:t>Schedule 5</w:t>
      </w:r>
      <w:r>
        <w:fldChar w:fldCharType="end"/>
      </w:r>
      <w:r>
        <w:t xml:space="preserve"> </w:t>
      </w:r>
      <w:r w:rsidRPr="00DA0D89">
        <w:t>of</w:t>
      </w:r>
      <w:r>
        <w:t xml:space="preserve"> </w:t>
      </w:r>
      <w:r w:rsidRPr="00DA0D89">
        <w:t>this Agreement.</w:t>
      </w:r>
    </w:p>
    <w:p w14:paraId="5C247BFD" w14:textId="77777777" w:rsidR="003F16A1" w:rsidRPr="009E2E6E" w:rsidRDefault="003F16A1" w:rsidP="00174757">
      <w:pPr>
        <w:pStyle w:val="MRheading2"/>
        <w:spacing w:line="240" w:lineRule="auto"/>
        <w:rPr>
          <w:rFonts w:cs="Arial"/>
        </w:rPr>
      </w:pPr>
      <w:bookmarkStart w:id="62"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62"/>
    </w:p>
    <w:p w14:paraId="7EB58A46" w14:textId="64B671EB" w:rsidR="003F16A1" w:rsidRPr="008B47D3" w:rsidRDefault="00152EFA" w:rsidP="00174757">
      <w:pPr>
        <w:pStyle w:val="MRheading3"/>
        <w:spacing w:line="240"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laws as referred to in</w:t>
      </w:r>
      <w:r w:rsidR="006B50A9">
        <w:t xml:space="preserve"> clause</w:t>
      </w:r>
      <w:r w:rsidRPr="00A52AAE">
        <w:t xml:space="preserve"> </w:t>
      </w:r>
      <w:r w:rsidR="003F16A1">
        <w:fldChar w:fldCharType="begin"/>
      </w:r>
      <w:r w:rsidR="003F16A1">
        <w:instrText xml:space="preserve"> REF _Ref511307163 \r \h </w:instrText>
      </w:r>
      <w:r w:rsidR="00174757">
        <w:instrText xml:space="preserve"> \* MERGEFORMAT </w:instrText>
      </w:r>
      <w:r w:rsidR="003F16A1">
        <w:fldChar w:fldCharType="separate"/>
      </w:r>
      <w:r w:rsidR="00AF134C">
        <w:t>10.9</w:t>
      </w:r>
      <w:r w:rsidR="003F16A1">
        <w:fldChar w:fldCharType="end"/>
      </w:r>
      <w:r w:rsidR="003F16A1" w:rsidRPr="00522DC6">
        <w:t xml:space="preserve">); </w:t>
      </w:r>
    </w:p>
    <w:p w14:paraId="158698D1" w14:textId="77777777" w:rsidR="003F16A1" w:rsidRPr="003F16A1" w:rsidRDefault="003F16A1" w:rsidP="00174757">
      <w:pPr>
        <w:pStyle w:val="MRheading3"/>
        <w:spacing w:line="240" w:lineRule="auto"/>
        <w:ind w:left="1797" w:hanging="1077"/>
      </w:pPr>
      <w:r w:rsidRPr="003F16A1">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Pr="003F16A1">
        <w:lastRenderedPageBreak/>
        <w:t>scope, context an</w:t>
      </w:r>
      <w:r w:rsidR="009B6C11">
        <w:t>d purposes of P</w:t>
      </w:r>
      <w:r w:rsidRPr="003F16A1">
        <w:t>rocessing and the likelihood and severity of risk in relation to the rights and freedoms of the Data Subjects;</w:t>
      </w:r>
    </w:p>
    <w:p w14:paraId="67A1474A" w14:textId="327D66A0" w:rsidR="003F16A1" w:rsidRPr="003F16A1" w:rsidRDefault="003F16A1" w:rsidP="00174757">
      <w:pPr>
        <w:pStyle w:val="MRheading3"/>
        <w:spacing w:line="240" w:lineRule="auto"/>
        <w:ind w:left="1797" w:hanging="1077"/>
      </w:pPr>
      <w:r w:rsidRPr="003F16A1">
        <w:t xml:space="preserve">not </w:t>
      </w:r>
      <w:r w:rsidR="004F1957">
        <w:t xml:space="preserve">Process or otherwise </w:t>
      </w:r>
      <w:r w:rsidRPr="003F16A1">
        <w:t xml:space="preserve">transfer the Personal Data </w:t>
      </w:r>
      <w:r w:rsidR="00152EFA">
        <w:t>to any Third Country</w:t>
      </w:r>
      <w:r w:rsidR="00152EFA" w:rsidRPr="003F16A1" w:rsidDel="00152EFA">
        <w:t xml:space="preserve"> </w:t>
      </w:r>
      <w:r w:rsidRPr="003F16A1">
        <w:t xml:space="preserve">without the prior written consent </w:t>
      </w:r>
      <w:r w:rsidR="004F1957">
        <w:t xml:space="preserve">from </w:t>
      </w:r>
      <w:r w:rsidRPr="003F16A1">
        <w:t xml:space="preserve">the British Council and where such consent is </w:t>
      </w:r>
      <w:r w:rsidR="00152EFA">
        <w:rPr>
          <w:rFonts w:cs="Arial"/>
        </w:rPr>
        <w:t xml:space="preserve">given (whether in </w:t>
      </w:r>
      <w:r w:rsidR="00152EFA">
        <w:rPr>
          <w:rFonts w:cs="Arial"/>
        </w:rPr>
        <w:fldChar w:fldCharType="begin"/>
      </w:r>
      <w:r w:rsidR="00152EFA">
        <w:rPr>
          <w:rFonts w:cs="Arial"/>
        </w:rPr>
        <w:instrText xml:space="preserve"> REF _Ref511307201 \r \h </w:instrText>
      </w:r>
      <w:r w:rsidR="00174757">
        <w:rPr>
          <w:rFonts w:cs="Arial"/>
        </w:rPr>
        <w:instrText xml:space="preserve"> \* MERGEFORMAT </w:instrText>
      </w:r>
      <w:r w:rsidR="00152EFA">
        <w:rPr>
          <w:rFonts w:cs="Arial"/>
        </w:rPr>
      </w:r>
      <w:r w:rsidR="00152EFA">
        <w:rPr>
          <w:rFonts w:cs="Arial"/>
        </w:rPr>
        <w:fldChar w:fldCharType="separate"/>
      </w:r>
      <w:r w:rsidR="00AF134C">
        <w:rPr>
          <w:rFonts w:cs="Arial"/>
        </w:rPr>
        <w:t>Schedule 5</w:t>
      </w:r>
      <w:r w:rsidR="00152EFA">
        <w:rPr>
          <w:rFonts w:cs="Arial"/>
        </w:rPr>
        <w:fldChar w:fldCharType="end"/>
      </w:r>
      <w:r w:rsidR="004F1957">
        <w:rPr>
          <w:rFonts w:cs="Arial"/>
        </w:rPr>
        <w:t xml:space="preserve"> </w:t>
      </w:r>
      <w:r w:rsidR="00152EFA">
        <w:rPr>
          <w:rFonts w:cs="Arial"/>
        </w:rPr>
        <w:t xml:space="preserve">or separately), </w:t>
      </w:r>
      <w:r w:rsidRPr="003F16A1">
        <w:t xml:space="preserve"> the </w:t>
      </w:r>
      <w:r w:rsidRPr="00E76281">
        <w:rPr>
          <w:rFonts w:eastAsia="Calibri"/>
        </w:rPr>
        <w:t>Supplier</w:t>
      </w:r>
      <w:r w:rsidRPr="003F16A1">
        <w:t xml:space="preserve"> shall</w:t>
      </w:r>
      <w:r w:rsidR="004F1957">
        <w:t xml:space="preserve"> comply with the following conditions</w:t>
      </w:r>
      <w:r w:rsidRPr="003F16A1">
        <w:t>;</w:t>
      </w:r>
    </w:p>
    <w:p w14:paraId="3138D905" w14:textId="77777777" w:rsidR="003F16A1" w:rsidRPr="00F53154" w:rsidRDefault="003F16A1" w:rsidP="00174757">
      <w:pPr>
        <w:pStyle w:val="MRheading4"/>
        <w:spacing w:line="240" w:lineRule="auto"/>
      </w:pPr>
      <w:r w:rsidRPr="003F16A1">
        <w:t>provide</w:t>
      </w:r>
      <w:r w:rsidRPr="00F53154">
        <w:t xml:space="preserve"> appropriate safeguards in relation to the transfer;</w:t>
      </w:r>
    </w:p>
    <w:p w14:paraId="6CEA674F" w14:textId="77777777" w:rsidR="003F16A1" w:rsidRPr="003F16A1" w:rsidRDefault="003F16A1" w:rsidP="00174757">
      <w:pPr>
        <w:pStyle w:val="MRheading4"/>
        <w:spacing w:line="240" w:lineRule="auto"/>
      </w:pPr>
      <w:r w:rsidRPr="003F16A1">
        <w:t>ensure the Data Subject has enforceable rights and effective legal remedies;</w:t>
      </w:r>
    </w:p>
    <w:p w14:paraId="778A4160" w14:textId="77777777" w:rsidR="003F16A1" w:rsidRPr="003F16A1" w:rsidRDefault="003F16A1" w:rsidP="00174757">
      <w:pPr>
        <w:pStyle w:val="MRheading4"/>
        <w:spacing w:line="240" w:lineRule="auto"/>
      </w:pPr>
      <w:r w:rsidRPr="003F16A1">
        <w:t>comply with its obligations under the Data Protection Legislation by providing an adequate level of protection to any Per</w:t>
      </w:r>
      <w:r w:rsidR="00311603">
        <w:t>sonal Data that is transferred;</w:t>
      </w:r>
    </w:p>
    <w:p w14:paraId="0DFAED80" w14:textId="77777777" w:rsidR="003F16A1" w:rsidRPr="003F16A1" w:rsidRDefault="003F16A1" w:rsidP="00174757">
      <w:pPr>
        <w:pStyle w:val="MRheading4"/>
        <w:spacing w:line="240" w:lineRule="auto"/>
      </w:pPr>
      <w:r w:rsidRPr="003F16A1">
        <w:t>comply with reasonable instructions notified to it in advance by the Briti</w:t>
      </w:r>
      <w:r w:rsidR="009B6C11">
        <w:t>sh Council with respect to the P</w:t>
      </w:r>
      <w:r w:rsidRPr="003F16A1">
        <w:t>rocessing of the Personal Data</w:t>
      </w:r>
      <w:r w:rsidR="00311603">
        <w:t>;</w:t>
      </w:r>
      <w:r w:rsidRPr="003F16A1">
        <w:t xml:space="preserve"> and</w:t>
      </w:r>
    </w:p>
    <w:p w14:paraId="6E75F115" w14:textId="77777777" w:rsidR="003F16A1" w:rsidRPr="003F16A1" w:rsidRDefault="003F16A1" w:rsidP="00174757">
      <w:pPr>
        <w:pStyle w:val="MRheading4"/>
        <w:spacing w:line="240" w:lineRule="auto"/>
      </w:pPr>
      <w:r w:rsidRPr="003F16A1">
        <w:t xml:space="preserve">only transfer Personal Data </w:t>
      </w:r>
      <w:r w:rsidR="00152EFA">
        <w:t>to the relevant Third Country where</w:t>
      </w:r>
      <w:r w:rsidR="00152EFA" w:rsidRPr="00D40ACA">
        <w:t xml:space="preserve"> the relevant requirements under Articles 44 to 50 of the GDPR</w:t>
      </w:r>
      <w:r w:rsidR="00152EFA">
        <w:t xml:space="preserve"> are met</w:t>
      </w:r>
      <w:r w:rsidR="004F1957">
        <w:t>.</w:t>
      </w:r>
    </w:p>
    <w:p w14:paraId="3DAEAB90" w14:textId="77777777" w:rsidR="003F16A1" w:rsidRPr="003F16A1" w:rsidRDefault="003F16A1" w:rsidP="00174757">
      <w:pPr>
        <w:pStyle w:val="MRheading3"/>
        <w:spacing w:line="240" w:lineRule="auto"/>
        <w:ind w:left="1797" w:hanging="1077"/>
      </w:pPr>
      <w:r w:rsidRPr="003F16A1">
        <w:t xml:space="preserve">ensure that any employees </w:t>
      </w:r>
      <w:r w:rsidR="009B6C11">
        <w:t>or other persons authorised to P</w:t>
      </w:r>
      <w:r w:rsidRPr="003F16A1">
        <w:t>rocess the Personal Data are subject to appropriate obligations of confidentiality;</w:t>
      </w:r>
    </w:p>
    <w:p w14:paraId="70F893BE" w14:textId="77777777" w:rsidR="003F16A1" w:rsidRPr="003F16A1" w:rsidRDefault="003F16A1" w:rsidP="00174757">
      <w:pPr>
        <w:pStyle w:val="MRheading3"/>
        <w:spacing w:line="240" w:lineRule="auto"/>
        <w:ind w:left="1797" w:hanging="1077"/>
      </w:pPr>
      <w:r w:rsidRPr="003F16A1">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days;</w:t>
      </w:r>
    </w:p>
    <w:p w14:paraId="0B48D776" w14:textId="77777777" w:rsidR="003F16A1" w:rsidRPr="003F16A1" w:rsidRDefault="003F16A1" w:rsidP="00174757">
      <w:pPr>
        <w:pStyle w:val="MRheading3"/>
        <w:spacing w:line="240"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047E9207" w14:textId="77777777" w:rsidR="003F16A1" w:rsidRPr="003F16A1" w:rsidRDefault="003F16A1" w:rsidP="00174757">
      <w:pPr>
        <w:pStyle w:val="MRheading3"/>
        <w:spacing w:line="240" w:lineRule="auto"/>
        <w:ind w:left="1797" w:hanging="1077"/>
      </w:pPr>
      <w:r w:rsidRPr="003F16A1">
        <w:t>notify the British Council immediately on becoming aware of a Personal Data Breach;</w:t>
      </w:r>
    </w:p>
    <w:p w14:paraId="06B4C6F3" w14:textId="77777777" w:rsidR="003F16A1" w:rsidRPr="003F16A1" w:rsidRDefault="003F16A1" w:rsidP="00174757">
      <w:pPr>
        <w:pStyle w:val="MRheading3"/>
        <w:spacing w:line="240"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rsidR="00737B32">
        <w:t xml:space="preserve"> and</w:t>
      </w:r>
    </w:p>
    <w:p w14:paraId="604118CA" w14:textId="77777777" w:rsidR="003F16A1" w:rsidRPr="003F16A1" w:rsidRDefault="003F16A1" w:rsidP="00174757">
      <w:pPr>
        <w:pStyle w:val="MRheading3"/>
        <w:spacing w:line="240" w:lineRule="auto"/>
        <w:ind w:left="1797" w:hanging="1077"/>
      </w:pPr>
      <w:bookmarkStart w:id="63" w:name="_Ref511306913"/>
      <w:r>
        <w:t>maintain accurate written records of the Processing it carries out in connection with this Agreement</w:t>
      </w:r>
      <w:bookmarkStart w:id="64" w:name="_Ref468348523"/>
      <w:r>
        <w:t xml:space="preserve"> </w:t>
      </w:r>
      <w:bookmarkEnd w:id="64"/>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63"/>
      <w:r w:rsidRPr="003F16A1">
        <w:t xml:space="preserve"> </w:t>
      </w:r>
    </w:p>
    <w:p w14:paraId="3C60E648" w14:textId="4074003E" w:rsidR="003F16A1" w:rsidRPr="003F16A1" w:rsidRDefault="003F16A1" w:rsidP="00174757">
      <w:pPr>
        <w:pStyle w:val="MRheading2"/>
        <w:spacing w:line="240" w:lineRule="auto"/>
        <w:rPr>
          <w:rFonts w:cs="Arial"/>
          <w:bCs/>
        </w:rPr>
      </w:pPr>
      <w:r w:rsidRPr="003F16A1">
        <w:rPr>
          <w:rFonts w:cs="Arial"/>
          <w:bCs/>
        </w:rPr>
        <w:t xml:space="preserve">The </w:t>
      </w:r>
      <w:r w:rsidRPr="00E76281">
        <w:rPr>
          <w:rFonts w:eastAsia="Calibri"/>
        </w:rPr>
        <w:t>Supplier</w:t>
      </w:r>
      <w:r w:rsidR="00311603">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sidR="00174757">
        <w:rPr>
          <w:rFonts w:cs="Arial"/>
          <w:bCs/>
        </w:rPr>
        <w:instrText xml:space="preserve"> \* MERGEFORMAT </w:instrText>
      </w:r>
      <w:r>
        <w:rPr>
          <w:rFonts w:cs="Arial"/>
          <w:bCs/>
        </w:rPr>
      </w:r>
      <w:r>
        <w:rPr>
          <w:rFonts w:cs="Arial"/>
          <w:bCs/>
        </w:rPr>
        <w:fldChar w:fldCharType="separate"/>
      </w:r>
      <w:r w:rsidR="00AF134C">
        <w:rPr>
          <w:rFonts w:cs="Arial"/>
          <w:bCs/>
        </w:rPr>
        <w:t>10.4.9</w:t>
      </w:r>
      <w:r>
        <w:rPr>
          <w:rFonts w:cs="Arial"/>
          <w:bCs/>
        </w:rPr>
        <w:fldChar w:fldCharType="end"/>
      </w:r>
      <w:r w:rsidRPr="003F16A1">
        <w:rPr>
          <w:rFonts w:cs="Arial"/>
          <w:bCs/>
        </w:rPr>
        <w:t>.</w:t>
      </w:r>
    </w:p>
    <w:p w14:paraId="6C6F3D62" w14:textId="77777777" w:rsidR="003F16A1" w:rsidRPr="003F16A1" w:rsidRDefault="003F16A1" w:rsidP="00174757">
      <w:pPr>
        <w:pStyle w:val="MRheading2"/>
        <w:spacing w:line="240" w:lineRule="auto"/>
        <w:rPr>
          <w:rFonts w:cs="Arial"/>
          <w:bCs/>
        </w:rPr>
      </w:pPr>
      <w:r w:rsidRPr="003F16A1">
        <w:rPr>
          <w:rFonts w:cs="Arial"/>
          <w:bCs/>
        </w:rPr>
        <w:lastRenderedPageBreak/>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time and method of destruction.</w:t>
      </w:r>
    </w:p>
    <w:p w14:paraId="0292C1A8" w14:textId="779817BA" w:rsidR="003F16A1" w:rsidRPr="003F16A1" w:rsidRDefault="003F16A1" w:rsidP="00174757">
      <w:pPr>
        <w:pStyle w:val="MRheading2"/>
        <w:spacing w:line="240"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sidR="00174757">
        <w:rPr>
          <w:rFonts w:cs="Arial"/>
          <w:bCs/>
        </w:rPr>
        <w:instrText xml:space="preserve"> \* MERGEFORMAT </w:instrText>
      </w:r>
      <w:r>
        <w:rPr>
          <w:rFonts w:cs="Arial"/>
          <w:bCs/>
        </w:rPr>
      </w:r>
      <w:r>
        <w:rPr>
          <w:rFonts w:cs="Arial"/>
          <w:bCs/>
        </w:rPr>
        <w:fldChar w:fldCharType="separate"/>
      </w:r>
      <w:r w:rsidR="00AF134C">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531BF09E" w14:textId="77777777" w:rsidR="003F16A1" w:rsidRPr="003F16A1" w:rsidRDefault="003F16A1" w:rsidP="00174757">
      <w:pPr>
        <w:pStyle w:val="MRheading2"/>
        <w:spacing w:line="240"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71EACC24" w14:textId="77777777" w:rsidR="003F16A1" w:rsidRPr="003F16A1" w:rsidRDefault="003F16A1" w:rsidP="00174757">
      <w:pPr>
        <w:pStyle w:val="MRheading2"/>
        <w:spacing w:line="240" w:lineRule="auto"/>
        <w:rPr>
          <w:rFonts w:cs="Arial"/>
          <w:bCs/>
        </w:rPr>
      </w:pPr>
      <w:bookmarkStart w:id="65"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interest;</w:t>
      </w:r>
      <w:bookmarkEnd w:id="65"/>
    </w:p>
    <w:p w14:paraId="57A683C0" w14:textId="77777777" w:rsidR="003F16A1" w:rsidRPr="003F16A1" w:rsidRDefault="003F16A1" w:rsidP="00174757">
      <w:pPr>
        <w:pStyle w:val="MRheading2"/>
        <w:spacing w:line="240"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2A195490" w14:textId="213EA8E6" w:rsidR="00A0206C" w:rsidRPr="00A0206C" w:rsidRDefault="003F16A1" w:rsidP="00174757">
      <w:pPr>
        <w:pStyle w:val="MRheading2"/>
        <w:spacing w:line="240"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4F1957">
        <w:rPr>
          <w:rFonts w:cs="Arial"/>
          <w:bCs/>
        </w:rPr>
        <w:t>S</w:t>
      </w:r>
      <w:r w:rsidRPr="003F16A1">
        <w:rPr>
          <w:rFonts w:cs="Arial"/>
          <w:bCs/>
        </w:rPr>
        <w:t xml:space="preserve">upervisory </w:t>
      </w:r>
      <w:r w:rsidR="004F1957">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sidR="00174757">
        <w:rPr>
          <w:rFonts w:cs="Arial"/>
          <w:bCs/>
        </w:rPr>
        <w:instrText xml:space="preserve"> \* MERGEFORMAT </w:instrText>
      </w:r>
      <w:r>
        <w:rPr>
          <w:rFonts w:cs="Arial"/>
          <w:bCs/>
        </w:rPr>
      </w:r>
      <w:r>
        <w:rPr>
          <w:rFonts w:cs="Arial"/>
          <w:bCs/>
        </w:rPr>
        <w:fldChar w:fldCharType="separate"/>
      </w:r>
      <w:r w:rsidR="00AF134C">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sidR="00174757">
        <w:rPr>
          <w:rFonts w:cs="Arial"/>
          <w:bCs/>
        </w:rPr>
        <w:instrText xml:space="preserve"> \* MERGEFORMAT </w:instrText>
      </w:r>
      <w:r>
        <w:rPr>
          <w:rFonts w:cs="Arial"/>
          <w:bCs/>
        </w:rPr>
      </w:r>
      <w:r>
        <w:rPr>
          <w:rFonts w:cs="Arial"/>
          <w:bCs/>
        </w:rPr>
        <w:fldChar w:fldCharType="separate"/>
      </w:r>
      <w:r w:rsidR="00AF134C">
        <w:rPr>
          <w:rFonts w:cs="Arial"/>
          <w:bCs/>
        </w:rPr>
        <w:t>10.4.9</w:t>
      </w:r>
      <w:r>
        <w:rPr>
          <w:rFonts w:cs="Arial"/>
          <w:bCs/>
        </w:rPr>
        <w:fldChar w:fldCharType="end"/>
      </w:r>
      <w:r w:rsidRPr="003F16A1">
        <w:rPr>
          <w:rFonts w:cs="Arial"/>
          <w:bCs/>
        </w:rPr>
        <w:t xml:space="preserve"> above. </w:t>
      </w:r>
    </w:p>
    <w:p w14:paraId="28CDDCCC" w14:textId="77777777" w:rsidR="00FA2D3E" w:rsidRPr="004B39D3" w:rsidRDefault="00FA2D3E" w:rsidP="00174757">
      <w:pPr>
        <w:pStyle w:val="MRheading1"/>
        <w:spacing w:line="240" w:lineRule="auto"/>
        <w:rPr>
          <w:rFonts w:cs="Arial"/>
          <w:szCs w:val="22"/>
        </w:rPr>
      </w:pPr>
      <w:bookmarkStart w:id="66" w:name="_Ref62835618"/>
      <w:bookmarkStart w:id="67" w:name="_Ref511307656"/>
      <w:r w:rsidRPr="004B39D3">
        <w:t>Anti-Corruption, Anti–Collusion and Tax Evasion</w:t>
      </w:r>
      <w:bookmarkEnd w:id="66"/>
    </w:p>
    <w:p w14:paraId="7C9C58B2" w14:textId="77777777" w:rsidR="00FA2D3E" w:rsidRPr="004B39D3" w:rsidRDefault="00FA2D3E" w:rsidP="00174757">
      <w:pPr>
        <w:pStyle w:val="MRheading2"/>
        <w:spacing w:line="240" w:lineRule="auto"/>
      </w:pPr>
      <w:bookmarkStart w:id="68" w:name="_Ref511302563"/>
      <w:r>
        <w:t>The Supplier</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68"/>
    </w:p>
    <w:p w14:paraId="150395A9" w14:textId="77777777" w:rsidR="00FA2D3E" w:rsidRPr="004B39D3" w:rsidRDefault="00FA2D3E" w:rsidP="00174757">
      <w:pPr>
        <w:pStyle w:val="MRheading2"/>
        <w:spacing w:line="240" w:lineRule="auto"/>
      </w:pPr>
      <w:bookmarkStart w:id="69"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69"/>
    </w:p>
    <w:p w14:paraId="45912493" w14:textId="77777777" w:rsidR="00FA2D3E" w:rsidRPr="004B39D3" w:rsidRDefault="00FA2D3E" w:rsidP="00174757">
      <w:pPr>
        <w:pStyle w:val="MRheading2"/>
        <w:spacing w:line="240" w:lineRule="auto"/>
      </w:pPr>
      <w:bookmarkStart w:id="70" w:name="_Ref62835036"/>
      <w:r>
        <w:t>The Supplier</w:t>
      </w:r>
      <w:r w:rsidRPr="004B39D3">
        <w:t xml:space="preserve"> warrant</w:t>
      </w:r>
      <w:r>
        <w:t>s</w:t>
      </w:r>
      <w:r w:rsidRPr="004B39D3">
        <w:t>:</w:t>
      </w:r>
      <w:bookmarkEnd w:id="70"/>
    </w:p>
    <w:p w14:paraId="6C34ED5F" w14:textId="77777777" w:rsidR="00FA2D3E" w:rsidRPr="004B39D3" w:rsidRDefault="00FA2D3E" w:rsidP="00174757">
      <w:pPr>
        <w:pStyle w:val="MRheading3"/>
        <w:spacing w:line="240" w:lineRule="auto"/>
      </w:pPr>
      <w:r>
        <w:t>that it</w:t>
      </w:r>
      <w:r w:rsidRPr="004B39D3">
        <w:t>, and any Relevant Person, will not make payment to, transfer property to, or otherwise have dealings with, any Prohibited Entity;</w:t>
      </w:r>
    </w:p>
    <w:p w14:paraId="45834AC6" w14:textId="77777777" w:rsidR="00FA2D3E" w:rsidRPr="004B39D3" w:rsidRDefault="00FA2D3E" w:rsidP="00174757">
      <w:pPr>
        <w:pStyle w:val="MRheading3"/>
        <w:spacing w:line="240" w:lineRule="auto"/>
      </w:pPr>
      <w:r>
        <w:t>that it, and any Relevant Person, has</w:t>
      </w:r>
      <w:r w:rsidRPr="004B39D3">
        <w:t xml:space="preserve"> and will retain in place, and undertake</w:t>
      </w:r>
      <w:r>
        <w:t>s that it</w:t>
      </w:r>
      <w:r w:rsidRPr="004B39D3">
        <w:t xml:space="preserve">, and any Relevant Person, will comply with, policies and procedures to avoid the risk </w:t>
      </w:r>
      <w:r w:rsidRPr="004B39D3">
        <w:lastRenderedPageBreak/>
        <w:t>of bribery (as set out in the Bribery Act 2010), tax evasion (as set out in the Criminal Finances Act 2017) and fraud within its organisation and in connection with its dealings with other parties, whether in the UK or overseas; and</w:t>
      </w:r>
    </w:p>
    <w:p w14:paraId="58D8721C" w14:textId="77777777" w:rsidR="00FA2D3E" w:rsidRPr="004B39D3" w:rsidRDefault="00FA2D3E" w:rsidP="00174757">
      <w:pPr>
        <w:pStyle w:val="MRheading3"/>
        <w:spacing w:line="240" w:lineRule="auto"/>
      </w:pPr>
      <w:r>
        <w:t>that it, and any Relevant Person, has</w:t>
      </w:r>
      <w:r w:rsidRPr="004B39D3">
        <w:t xml:space="preserve"> not engaged and will not at any time engage, in any activity, practice or conduct which would constitute either:</w:t>
      </w:r>
    </w:p>
    <w:p w14:paraId="029E7065" w14:textId="77777777" w:rsidR="00FA2D3E" w:rsidRPr="004B39D3" w:rsidRDefault="00FA2D3E" w:rsidP="00174757">
      <w:pPr>
        <w:pStyle w:val="MRheading4"/>
        <w:spacing w:line="240" w:lineRule="auto"/>
      </w:pPr>
      <w:r w:rsidRPr="004B39D3">
        <w:t>a UK tax evasion facilita</w:t>
      </w:r>
      <w:r w:rsidR="00DF480F">
        <w:t>tion offence under section 45</w:t>
      </w:r>
      <w:r w:rsidRPr="004B39D3">
        <w:t xml:space="preserve"> of the Criminal Finances Act 2017; or</w:t>
      </w:r>
    </w:p>
    <w:p w14:paraId="134A8C77" w14:textId="77777777" w:rsidR="00FA2D3E" w:rsidRPr="004B39D3" w:rsidRDefault="00FA2D3E" w:rsidP="00174757">
      <w:pPr>
        <w:pStyle w:val="MRheading4"/>
        <w:spacing w:line="240" w:lineRule="auto"/>
      </w:pPr>
      <w:r w:rsidRPr="004B39D3">
        <w:t>a foreign tax evasion facilita</w:t>
      </w:r>
      <w:r w:rsidR="00DF480F">
        <w:t>tion offence under section 46</w:t>
      </w:r>
      <w:r w:rsidRPr="004B39D3">
        <w:t xml:space="preserve"> of the Criminal Finances Act 2017; and</w:t>
      </w:r>
    </w:p>
    <w:p w14:paraId="2DFB666F" w14:textId="77777777" w:rsidR="00FA2D3E" w:rsidRPr="004B39D3" w:rsidRDefault="00FA2D3E" w:rsidP="00174757">
      <w:pPr>
        <w:pStyle w:val="MRheading3"/>
        <w:spacing w:line="240"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20957975" w14:textId="3133DB6A" w:rsidR="00FA2D3E" w:rsidRPr="004B39D3" w:rsidRDefault="00FA2D3E" w:rsidP="00174757">
      <w:pPr>
        <w:pStyle w:val="MRheading3"/>
        <w:spacing w:line="240" w:lineRule="auto"/>
      </w:pPr>
      <w:r w:rsidRPr="004B39D3">
        <w:t xml:space="preserve">Nothing under this clause </w:t>
      </w:r>
      <w:r w:rsidR="004F1957">
        <w:fldChar w:fldCharType="begin"/>
      </w:r>
      <w:r w:rsidR="004F1957">
        <w:instrText xml:space="preserve"> REF _Ref62835036 \r \h </w:instrText>
      </w:r>
      <w:r w:rsidR="00174757">
        <w:instrText xml:space="preserve"> \* MERGEFORMAT </w:instrText>
      </w:r>
      <w:r w:rsidR="004F1957">
        <w:fldChar w:fldCharType="separate"/>
      </w:r>
      <w:r w:rsidR="00AF134C">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14:paraId="21613BC6" w14:textId="0C4B875C" w:rsidR="00FA2D3E" w:rsidRPr="004B39D3" w:rsidRDefault="00FA2D3E" w:rsidP="00174757">
      <w:pPr>
        <w:pStyle w:val="MRheading2"/>
        <w:spacing w:line="240" w:lineRule="auto"/>
      </w:pPr>
      <w:bookmarkStart w:id="71"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174757">
        <w:instrText xml:space="preserve"> \* MERGEFORMAT </w:instrText>
      </w:r>
      <w:r w:rsidR="004F1957">
        <w:fldChar w:fldCharType="separate"/>
      </w:r>
      <w:r w:rsidR="00AF134C">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174757">
        <w:instrText xml:space="preserve"> \* MERGEFORMAT </w:instrText>
      </w:r>
      <w:r w:rsidR="004F1957">
        <w:fldChar w:fldCharType="separate"/>
      </w:r>
      <w:r w:rsidR="00AF134C">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174757">
        <w:instrText xml:space="preserve"> \* MERGEFORMAT </w:instrText>
      </w:r>
      <w:r w:rsidR="004F1957">
        <w:fldChar w:fldCharType="separate"/>
      </w:r>
      <w:r w:rsidR="00AF134C">
        <w:t>11.5</w:t>
      </w:r>
      <w:r w:rsidR="004F1957">
        <w:fldChar w:fldCharType="end"/>
      </w:r>
      <w:r w:rsidR="004F1957">
        <w:t xml:space="preserve"> </w:t>
      </w:r>
      <w:r w:rsidRPr="004B39D3">
        <w:t>below.</w:t>
      </w:r>
      <w:bookmarkEnd w:id="71"/>
    </w:p>
    <w:p w14:paraId="2A3ECC3C" w14:textId="069883EF" w:rsidR="00FA2D3E" w:rsidRPr="004B39D3" w:rsidRDefault="00FA2D3E" w:rsidP="00174757">
      <w:pPr>
        <w:pStyle w:val="MRheading2"/>
        <w:spacing w:line="240" w:lineRule="auto"/>
      </w:pPr>
      <w:bookmarkStart w:id="72" w:name="_Ref62835079"/>
      <w:r w:rsidRPr="004B39D3">
        <w:t>In the circumstances described at clause</w:t>
      </w:r>
      <w:r w:rsidR="00A73AE5">
        <w:t xml:space="preserve"> </w:t>
      </w:r>
      <w:r w:rsidR="00A73AE5">
        <w:fldChar w:fldCharType="begin"/>
      </w:r>
      <w:r w:rsidR="00A73AE5">
        <w:instrText xml:space="preserve"> REF _Ref62835154 \r \h </w:instrText>
      </w:r>
      <w:r w:rsidR="00174757">
        <w:instrText xml:space="preserve"> \* MERGEFORMAT </w:instrText>
      </w:r>
      <w:r w:rsidR="00A73AE5">
        <w:fldChar w:fldCharType="separate"/>
      </w:r>
      <w:r w:rsidR="00AF134C">
        <w:t>11.4</w:t>
      </w:r>
      <w:r w:rsidR="00A73AE5">
        <w:fldChar w:fldCharType="end"/>
      </w:r>
      <w:r w:rsidRPr="004B39D3">
        <w:t>, and without prejudice to any other rights or remedies which the British Council may have, the British Council may:</w:t>
      </w:r>
      <w:bookmarkEnd w:id="72"/>
    </w:p>
    <w:p w14:paraId="462DE134" w14:textId="77777777" w:rsidR="00FA2D3E" w:rsidRPr="004B39D3" w:rsidRDefault="00FA2D3E" w:rsidP="00174757">
      <w:pPr>
        <w:pStyle w:val="MRheading3"/>
        <w:spacing w:line="240"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692565B3" w14:textId="77777777" w:rsidR="00FA2D3E" w:rsidRPr="004B39D3" w:rsidRDefault="00FA2D3E" w:rsidP="00174757">
      <w:pPr>
        <w:pStyle w:val="MRheading3"/>
        <w:spacing w:line="240"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5ABB6DC0" w14:textId="77777777" w:rsidR="00FA2D3E" w:rsidRPr="004B39D3" w:rsidRDefault="00FA2D3E" w:rsidP="00174757">
      <w:pPr>
        <w:pStyle w:val="MRheading3"/>
        <w:spacing w:line="240" w:lineRule="auto"/>
      </w:pPr>
      <w:r w:rsidRPr="004B39D3">
        <w:t>reduce, withhold or claim a repayment (in full or in part) of the charges payable under this Agreement; and/or</w:t>
      </w:r>
    </w:p>
    <w:p w14:paraId="636E43E7" w14:textId="77777777" w:rsidR="00FA2D3E" w:rsidRPr="004B39D3" w:rsidRDefault="00FA2D3E" w:rsidP="00174757">
      <w:pPr>
        <w:pStyle w:val="MRheading3"/>
        <w:spacing w:line="240" w:lineRule="auto"/>
      </w:pPr>
      <w:r w:rsidRPr="004B39D3">
        <w:t>share such information with third parties.</w:t>
      </w:r>
    </w:p>
    <w:p w14:paraId="182FD700" w14:textId="35610CA4" w:rsidR="00FA2D3E" w:rsidRPr="004B39D3" w:rsidRDefault="00FA2D3E" w:rsidP="00174757">
      <w:pPr>
        <w:pStyle w:val="MRheading2"/>
        <w:spacing w:line="240" w:lineRule="auto"/>
      </w:pPr>
      <w:bookmarkStart w:id="73" w:name="_Ref62835184"/>
      <w:r>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174757">
        <w:instrText xml:space="preserve"> \* MERGEFORMAT </w:instrText>
      </w:r>
      <w:r w:rsidR="004F1957">
        <w:fldChar w:fldCharType="separate"/>
      </w:r>
      <w:r w:rsidR="00AF134C">
        <w:t>11.2</w:t>
      </w:r>
      <w:r w:rsidR="004F1957">
        <w:fldChar w:fldCharType="end"/>
      </w:r>
      <w:r w:rsidRPr="004B39D3">
        <w:t>.</w:t>
      </w:r>
      <w:bookmarkEnd w:id="73"/>
    </w:p>
    <w:p w14:paraId="7E57EBEB" w14:textId="000E54FA" w:rsidR="00FA2D3E" w:rsidRPr="004B39D3" w:rsidRDefault="00FA2D3E" w:rsidP="00174757">
      <w:pPr>
        <w:pStyle w:val="MRheading2"/>
        <w:spacing w:line="240" w:lineRule="auto"/>
      </w:pPr>
      <w:r>
        <w:t xml:space="preserve">Without limitation to clauses </w:t>
      </w:r>
      <w:r w:rsidR="004F1957">
        <w:fldChar w:fldCharType="begin"/>
      </w:r>
      <w:r w:rsidR="004F1957">
        <w:instrText xml:space="preserve"> REF _Ref511302563 \r \h </w:instrText>
      </w:r>
      <w:r w:rsidR="00174757">
        <w:instrText xml:space="preserve"> \* MERGEFORMAT </w:instrText>
      </w:r>
      <w:r w:rsidR="004F1957">
        <w:fldChar w:fldCharType="separate"/>
      </w:r>
      <w:r w:rsidR="00AF134C">
        <w:t>11.1</w:t>
      </w:r>
      <w:r w:rsidR="004F1957">
        <w:fldChar w:fldCharType="end"/>
      </w:r>
      <w:r>
        <w:t xml:space="preserve">, </w:t>
      </w:r>
      <w:r w:rsidR="004F1957">
        <w:fldChar w:fldCharType="begin"/>
      </w:r>
      <w:r w:rsidR="004F1957">
        <w:instrText xml:space="preserve"> REF _Ref62835048 \r \h </w:instrText>
      </w:r>
      <w:r w:rsidR="00174757">
        <w:instrText xml:space="preserve"> \* MERGEFORMAT </w:instrText>
      </w:r>
      <w:r w:rsidR="004F1957">
        <w:fldChar w:fldCharType="separate"/>
      </w:r>
      <w:r w:rsidR="00AF134C">
        <w:t>11.2</w:t>
      </w:r>
      <w:r w:rsidR="004F1957">
        <w:fldChar w:fldCharType="end"/>
      </w:r>
      <w:r>
        <w:t xml:space="preserve">, </w:t>
      </w:r>
      <w:r w:rsidR="004F1957">
        <w:fldChar w:fldCharType="begin"/>
      </w:r>
      <w:r w:rsidR="004F1957">
        <w:instrText xml:space="preserve"> REF _Ref62835036 \r \h </w:instrText>
      </w:r>
      <w:r w:rsidR="00174757">
        <w:instrText xml:space="preserve"> \* MERGEFORMAT </w:instrText>
      </w:r>
      <w:r w:rsidR="004F1957">
        <w:fldChar w:fldCharType="separate"/>
      </w:r>
      <w:r w:rsidR="00AF134C">
        <w:t>11.3</w:t>
      </w:r>
      <w:r w:rsidR="004F1957">
        <w:fldChar w:fldCharType="end"/>
      </w:r>
      <w:r>
        <w:t xml:space="preserve">, </w:t>
      </w:r>
      <w:r w:rsidR="004F1957">
        <w:fldChar w:fldCharType="begin"/>
      </w:r>
      <w:r w:rsidR="004F1957">
        <w:instrText xml:space="preserve"> REF _Ref62835154 \r \h </w:instrText>
      </w:r>
      <w:r w:rsidR="00174757">
        <w:instrText xml:space="preserve"> \* MERGEFORMAT </w:instrText>
      </w:r>
      <w:r w:rsidR="004F1957">
        <w:fldChar w:fldCharType="separate"/>
      </w:r>
      <w:r w:rsidR="00AF134C">
        <w:t>11.4</w:t>
      </w:r>
      <w:r w:rsidR="004F1957">
        <w:fldChar w:fldCharType="end"/>
      </w:r>
      <w:r w:rsidRPr="004B39D3">
        <w:t>,</w:t>
      </w:r>
      <w:r>
        <w:t xml:space="preserve"> </w:t>
      </w:r>
      <w:r w:rsidR="004F1957">
        <w:fldChar w:fldCharType="begin"/>
      </w:r>
      <w:r w:rsidR="004F1957">
        <w:instrText xml:space="preserve"> REF _Ref62835079 \r \h </w:instrText>
      </w:r>
      <w:r w:rsidR="00174757">
        <w:instrText xml:space="preserve"> \* MERGEFORMAT </w:instrText>
      </w:r>
      <w:r w:rsidR="004F1957">
        <w:fldChar w:fldCharType="separate"/>
      </w:r>
      <w:r w:rsidR="00AF134C">
        <w:t>11.5</w:t>
      </w:r>
      <w:r w:rsidR="004F1957">
        <w:fldChar w:fldCharType="end"/>
      </w:r>
      <w:r w:rsidR="004F1957">
        <w:t xml:space="preserve"> </w:t>
      </w:r>
      <w:r>
        <w:t xml:space="preserve">and </w:t>
      </w:r>
      <w:r w:rsidR="004F1957">
        <w:fldChar w:fldCharType="begin"/>
      </w:r>
      <w:r w:rsidR="004F1957">
        <w:instrText xml:space="preserve"> REF _Ref62835184 \r \h </w:instrText>
      </w:r>
      <w:r w:rsidR="00174757">
        <w:instrText xml:space="preserve"> \* MERGEFORMAT </w:instrText>
      </w:r>
      <w:r w:rsidR="004F1957">
        <w:fldChar w:fldCharType="separate"/>
      </w:r>
      <w:r w:rsidR="00AF134C">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0E029D2C" w14:textId="38531C7C" w:rsidR="00FA2D3E" w:rsidRPr="00A0206C" w:rsidRDefault="00FA2D3E" w:rsidP="00174757">
      <w:pPr>
        <w:pStyle w:val="MRheading2"/>
        <w:spacing w:line="240" w:lineRule="auto"/>
      </w:pPr>
      <w:r w:rsidRPr="00A0206C">
        <w:t>For the purposes of this clause</w:t>
      </w:r>
      <w:r w:rsidR="00722EC8">
        <w:t xml:space="preserve"> </w:t>
      </w:r>
      <w:r w:rsidR="00722EC8">
        <w:fldChar w:fldCharType="begin"/>
      </w:r>
      <w:r w:rsidR="00722EC8">
        <w:instrText xml:space="preserve"> REF _Ref62835618 \r \h </w:instrText>
      </w:r>
      <w:r w:rsidR="00174757">
        <w:instrText xml:space="preserve"> \* MERGEFORMAT </w:instrText>
      </w:r>
      <w:r w:rsidR="00722EC8">
        <w:fldChar w:fldCharType="separate"/>
      </w:r>
      <w:r w:rsidR="00AF134C">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15544BC5" w14:textId="77777777" w:rsidR="00887A6C" w:rsidRPr="008820DC" w:rsidRDefault="00887A6C" w:rsidP="00174757">
      <w:pPr>
        <w:pStyle w:val="MRheading1"/>
        <w:spacing w:line="240" w:lineRule="auto"/>
        <w:rPr>
          <w:rFonts w:cs="Arial"/>
          <w:szCs w:val="22"/>
        </w:rPr>
      </w:pPr>
      <w:bookmarkStart w:id="74" w:name="_Ref205953963"/>
      <w:bookmarkStart w:id="75" w:name="_Toc207776118"/>
      <w:bookmarkStart w:id="76" w:name="_Toc207776266"/>
      <w:bookmarkEnd w:id="67"/>
      <w:r w:rsidRPr="008820DC">
        <w:rPr>
          <w:rFonts w:cs="Arial"/>
          <w:szCs w:val="22"/>
        </w:rPr>
        <w:lastRenderedPageBreak/>
        <w:t>Safeguarding and Protecting Children and Vulnerable Adults</w:t>
      </w:r>
    </w:p>
    <w:p w14:paraId="5DEB938A" w14:textId="54C1E508" w:rsidR="00DF480F" w:rsidRDefault="00DF480F" w:rsidP="00174757">
      <w:pPr>
        <w:pStyle w:val="MRheading2"/>
        <w:spacing w:line="240"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w:t>
      </w:r>
      <w:r w:rsidR="00174757">
        <w:t>the 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31880035" w14:textId="77777777" w:rsidR="00DF480F" w:rsidRDefault="00DF480F" w:rsidP="00174757">
      <w:pPr>
        <w:pStyle w:val="MRheading2"/>
        <w:spacing w:line="240"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497CBA62" w14:textId="77777777" w:rsidR="00887A6C" w:rsidRPr="00DF480F" w:rsidRDefault="00DF480F" w:rsidP="00174757">
      <w:pPr>
        <w:pStyle w:val="MRheading2"/>
        <w:spacing w:line="240" w:lineRule="auto"/>
        <w:rPr>
          <w:rFonts w:cs="Arial"/>
          <w:szCs w:val="22"/>
        </w:rPr>
      </w:pPr>
      <w:r>
        <w:rPr>
          <w:rFonts w:cs="Arial"/>
          <w:szCs w:val="22"/>
        </w:rPr>
        <w:t>I</w:t>
      </w:r>
      <w:r w:rsidRPr="0090780C">
        <w:rPr>
          <w:rFonts w:cs="Arial"/>
          <w:szCs w:val="22"/>
        </w:rPr>
        <w:t>n addition, the Supplier will ensure that, where it engages any other party to supply any of the Serv</w:t>
      </w:r>
      <w:r w:rsidR="00C604F0">
        <w:rPr>
          <w:rFonts w:cs="Arial"/>
          <w:szCs w:val="22"/>
        </w:rPr>
        <w:t xml:space="preserve">ices under this Agreement, </w:t>
      </w:r>
      <w:r w:rsidRPr="0090780C">
        <w:rPr>
          <w:rFonts w:cs="Arial"/>
          <w:szCs w:val="22"/>
        </w:rPr>
        <w:t>that party will also comply with the same requirements as if they were a party to this Agreement.</w:t>
      </w:r>
    </w:p>
    <w:p w14:paraId="5107263B" w14:textId="77777777" w:rsidR="00BD6DD6" w:rsidRDefault="00BD6DD6" w:rsidP="00174757">
      <w:pPr>
        <w:pStyle w:val="MRheading1"/>
        <w:spacing w:line="240" w:lineRule="auto"/>
        <w:rPr>
          <w:rFonts w:cs="Arial"/>
          <w:szCs w:val="22"/>
        </w:rPr>
      </w:pPr>
      <w:r>
        <w:rPr>
          <w:rFonts w:cs="Arial"/>
          <w:szCs w:val="22"/>
        </w:rPr>
        <w:t>Anti-slavery and human trafficking</w:t>
      </w:r>
    </w:p>
    <w:p w14:paraId="1A527D1A" w14:textId="77777777" w:rsidR="00BD6DD6" w:rsidRPr="00BD6DD6" w:rsidRDefault="00BD6DD6" w:rsidP="00174757">
      <w:pPr>
        <w:pStyle w:val="MRheading2"/>
        <w:spacing w:line="240" w:lineRule="auto"/>
        <w:rPr>
          <w:rFonts w:cs="Arial"/>
          <w:szCs w:val="22"/>
        </w:rPr>
      </w:pPr>
      <w:bookmarkStart w:id="77" w:name="_Ref455749014"/>
      <w:r w:rsidRPr="00BD6DD6">
        <w:rPr>
          <w:rFonts w:cs="Arial"/>
          <w:szCs w:val="22"/>
        </w:rPr>
        <w:t>The Supplier shall:</w:t>
      </w:r>
      <w:bookmarkEnd w:id="77"/>
    </w:p>
    <w:p w14:paraId="699615DA" w14:textId="77777777" w:rsidR="00BD6DD6" w:rsidRPr="00BD6DD6" w:rsidRDefault="00BD6DD6" w:rsidP="00174757">
      <w:pPr>
        <w:pStyle w:val="MRheading3"/>
        <w:spacing w:line="240" w:lineRule="auto"/>
        <w:ind w:left="1797" w:hanging="1077"/>
      </w:pPr>
      <w:r w:rsidRPr="00BD6DD6">
        <w:t xml:space="preserve">ensure that slavery and human trafficking is not taking place in any part of its business or in any part of its supply chain; </w:t>
      </w:r>
    </w:p>
    <w:p w14:paraId="3DD12A02" w14:textId="77777777" w:rsidR="00BD6DD6" w:rsidRPr="00BD6DD6" w:rsidRDefault="00BD6DD6" w:rsidP="00174757">
      <w:pPr>
        <w:pStyle w:val="MRheading3"/>
        <w:spacing w:line="240" w:lineRule="auto"/>
        <w:ind w:left="1797" w:hanging="1077"/>
      </w:pPr>
      <w:r w:rsidRPr="00BD6DD6">
        <w:t>implement due diligence procedures for its own suppliers, subcontractors and other participants in its supply chains, to ensure that there is no slavery or human trafficking in its supply chains;</w:t>
      </w:r>
    </w:p>
    <w:p w14:paraId="1C455217" w14:textId="77777777" w:rsidR="00BD6DD6" w:rsidRPr="00BD6DD6" w:rsidRDefault="00BD6DD6" w:rsidP="00174757">
      <w:pPr>
        <w:pStyle w:val="MRheading3"/>
        <w:spacing w:line="240"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2A6AFB26" w14:textId="77777777" w:rsidR="00BD6DD6" w:rsidRPr="00BD6DD6" w:rsidRDefault="00BD6DD6" w:rsidP="00174757">
      <w:pPr>
        <w:pStyle w:val="MRheading3"/>
        <w:spacing w:line="240"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14:paraId="65319C85" w14:textId="16BB8095" w:rsidR="00BD6DD6" w:rsidRPr="00BD6DD6" w:rsidRDefault="00BD6DD6" w:rsidP="00174757">
      <w:pPr>
        <w:pStyle w:val="MRheading2"/>
        <w:spacing w:line="240"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sidR="00174757">
        <w:rPr>
          <w:rFonts w:cs="Arial"/>
          <w:szCs w:val="22"/>
        </w:rPr>
        <w:instrText xml:space="preserve"> \* MERGEFORMAT </w:instrText>
      </w:r>
      <w:r>
        <w:rPr>
          <w:rFonts w:cs="Arial"/>
          <w:szCs w:val="22"/>
        </w:rPr>
      </w:r>
      <w:r>
        <w:rPr>
          <w:rFonts w:cs="Arial"/>
          <w:szCs w:val="22"/>
        </w:rPr>
        <w:fldChar w:fldCharType="separate"/>
      </w:r>
      <w:r w:rsidR="00AF134C">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3B4E919A" w14:textId="77777777" w:rsidR="00BD6DD6" w:rsidRPr="00BD6DD6" w:rsidRDefault="00BD6DD6" w:rsidP="00174757">
      <w:pPr>
        <w:pStyle w:val="MRheading3"/>
        <w:spacing w:line="240" w:lineRule="auto"/>
        <w:ind w:left="1797" w:hanging="1077"/>
      </w:pPr>
      <w:r w:rsidRPr="00BD6DD6">
        <w:t>terminate this Agreement without liability to the Supplier immediately on giving notice to the Supplier; and/or</w:t>
      </w:r>
    </w:p>
    <w:p w14:paraId="5034A161" w14:textId="77777777" w:rsidR="00BD6DD6" w:rsidRPr="00BD6DD6" w:rsidRDefault="00BD6DD6" w:rsidP="00174757">
      <w:pPr>
        <w:pStyle w:val="MRheading3"/>
        <w:spacing w:line="240" w:lineRule="auto"/>
        <w:ind w:left="1797" w:hanging="1077"/>
      </w:pPr>
      <w:r w:rsidRPr="00BD6DD6">
        <w:t>reduce, withhold or claim a repayment (in full or in part) of the charges payable under this Agreement; and/or</w:t>
      </w:r>
    </w:p>
    <w:p w14:paraId="0E1FD750" w14:textId="77777777" w:rsidR="00BD6DD6" w:rsidRPr="00BD6DD6" w:rsidRDefault="00BD6DD6" w:rsidP="00174757">
      <w:pPr>
        <w:pStyle w:val="MRheading3"/>
        <w:spacing w:line="240" w:lineRule="auto"/>
        <w:ind w:left="1797" w:hanging="1077"/>
      </w:pPr>
      <w:r w:rsidRPr="00BD6DD6">
        <w:t>share with third parties information about such non-compliance.</w:t>
      </w:r>
    </w:p>
    <w:p w14:paraId="7693E011" w14:textId="77777777" w:rsidR="00887A6C" w:rsidRPr="008820DC" w:rsidRDefault="00EB1BA7" w:rsidP="00174757">
      <w:pPr>
        <w:pStyle w:val="MRheading1"/>
        <w:spacing w:line="240" w:lineRule="auto"/>
        <w:rPr>
          <w:rFonts w:cs="Arial"/>
          <w:szCs w:val="22"/>
        </w:rPr>
      </w:pPr>
      <w:r>
        <w:rPr>
          <w:rFonts w:cs="Arial"/>
          <w:szCs w:val="22"/>
        </w:rPr>
        <w:lastRenderedPageBreak/>
        <w:t>Equality, Diversity and Inclusion</w:t>
      </w:r>
    </w:p>
    <w:p w14:paraId="2207DB5F" w14:textId="77777777" w:rsidR="00887A6C" w:rsidRPr="008820DC" w:rsidRDefault="00887A6C" w:rsidP="00174757">
      <w:pPr>
        <w:pStyle w:val="MRheading2"/>
        <w:spacing w:line="240"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22779445" w14:textId="77777777" w:rsidR="00887A6C" w:rsidRPr="008820DC" w:rsidRDefault="00887A6C" w:rsidP="00174757">
      <w:pPr>
        <w:pStyle w:val="MRheading2"/>
        <w:spacing w:line="240"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policies or guidelines included in the British Council Requirements.</w:t>
      </w:r>
    </w:p>
    <w:p w14:paraId="607FDCDA" w14:textId="77777777" w:rsidR="00887A6C" w:rsidRPr="008820DC" w:rsidRDefault="00887A6C" w:rsidP="00174757">
      <w:pPr>
        <w:pStyle w:val="MRheading1"/>
        <w:spacing w:line="240" w:lineRule="auto"/>
        <w:rPr>
          <w:rFonts w:cs="Arial"/>
          <w:szCs w:val="22"/>
        </w:rPr>
      </w:pPr>
      <w:bookmarkStart w:id="78" w:name="_Ref388001181"/>
      <w:r w:rsidRPr="008820DC">
        <w:rPr>
          <w:rFonts w:cs="Arial"/>
          <w:szCs w:val="22"/>
        </w:rPr>
        <w:t>Assignment</w:t>
      </w:r>
      <w:bookmarkEnd w:id="74"/>
      <w:bookmarkEnd w:id="75"/>
      <w:bookmarkEnd w:id="76"/>
      <w:bookmarkEnd w:id="78"/>
    </w:p>
    <w:p w14:paraId="24488378" w14:textId="77777777" w:rsidR="00887A6C" w:rsidRPr="008820DC" w:rsidRDefault="00887A6C" w:rsidP="00174757">
      <w:pPr>
        <w:pStyle w:val="MRheading2"/>
        <w:spacing w:line="240"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0CE85821" w14:textId="724B63B5" w:rsidR="00887A6C" w:rsidRPr="008820DC" w:rsidRDefault="00887A6C" w:rsidP="00174757">
      <w:pPr>
        <w:pStyle w:val="MRheading2"/>
        <w:spacing w:line="240" w:lineRule="auto"/>
        <w:rPr>
          <w:rFonts w:cs="Arial"/>
          <w:szCs w:val="22"/>
        </w:rPr>
      </w:pPr>
      <w:bookmarkStart w:id="79" w:name="_Ref205953866"/>
      <w:r w:rsidRPr="008820DC">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AF134C">
        <w:rPr>
          <w:rFonts w:cs="Arial"/>
          <w:szCs w:val="22"/>
        </w:rPr>
        <w:t>15.2</w:t>
      </w:r>
      <w:r w:rsidRPr="008820DC">
        <w:rPr>
          <w:rFonts w:cs="Arial"/>
          <w:szCs w:val="22"/>
        </w:rPr>
        <w:fldChar w:fldCharType="end"/>
      </w:r>
      <w:r w:rsidRPr="008820DC">
        <w:rPr>
          <w:rFonts w:cs="Arial"/>
          <w:szCs w:val="22"/>
        </w:rPr>
        <w:t>.</w:t>
      </w:r>
      <w:bookmarkEnd w:id="79"/>
    </w:p>
    <w:p w14:paraId="4889B30B" w14:textId="77777777" w:rsidR="00887A6C" w:rsidRPr="008820DC" w:rsidRDefault="00887A6C" w:rsidP="00174757">
      <w:pPr>
        <w:pStyle w:val="MRheading1"/>
        <w:spacing w:line="240" w:lineRule="auto"/>
        <w:rPr>
          <w:rFonts w:cs="Arial"/>
          <w:szCs w:val="22"/>
        </w:rPr>
      </w:pPr>
      <w:r w:rsidRPr="008820DC">
        <w:rPr>
          <w:rFonts w:cs="Arial"/>
          <w:szCs w:val="22"/>
        </w:rPr>
        <w:t>Waiver</w:t>
      </w:r>
    </w:p>
    <w:p w14:paraId="65A68AA8" w14:textId="77777777" w:rsidR="00887A6C" w:rsidRPr="008820DC" w:rsidRDefault="00887A6C" w:rsidP="00174757">
      <w:pPr>
        <w:pStyle w:val="MRheading2"/>
        <w:spacing w:line="240"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41222AD2" w14:textId="77777777" w:rsidR="00887A6C" w:rsidRPr="008820DC" w:rsidRDefault="00887A6C" w:rsidP="00174757">
      <w:pPr>
        <w:pStyle w:val="MRheading1"/>
        <w:spacing w:line="240" w:lineRule="auto"/>
        <w:rPr>
          <w:rFonts w:cs="Arial"/>
          <w:szCs w:val="22"/>
        </w:rPr>
      </w:pPr>
      <w:r w:rsidRPr="008820DC">
        <w:rPr>
          <w:rFonts w:cs="Arial"/>
          <w:szCs w:val="22"/>
        </w:rPr>
        <w:t>Entire agreement</w:t>
      </w:r>
    </w:p>
    <w:p w14:paraId="56D18152" w14:textId="77777777" w:rsidR="00887A6C" w:rsidRPr="008820DC" w:rsidRDefault="00887A6C" w:rsidP="00174757">
      <w:pPr>
        <w:pStyle w:val="MRheading2"/>
        <w:spacing w:line="240" w:lineRule="auto"/>
        <w:rPr>
          <w:rFonts w:cs="Arial"/>
          <w:szCs w:val="22"/>
        </w:rPr>
      </w:pPr>
      <w:r w:rsidRPr="008820D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E5B081F" w14:textId="77777777" w:rsidR="00887A6C" w:rsidRPr="008820DC" w:rsidRDefault="00887A6C" w:rsidP="00174757">
      <w:pPr>
        <w:pStyle w:val="MRheading1"/>
        <w:spacing w:line="240" w:lineRule="auto"/>
        <w:rPr>
          <w:rFonts w:cs="Arial"/>
          <w:szCs w:val="22"/>
        </w:rPr>
      </w:pPr>
      <w:bookmarkStart w:id="80" w:name="_Ref508892761"/>
      <w:r w:rsidRPr="008820DC">
        <w:rPr>
          <w:rFonts w:cs="Arial"/>
          <w:szCs w:val="22"/>
        </w:rPr>
        <w:t>Variation</w:t>
      </w:r>
      <w:bookmarkEnd w:id="80"/>
    </w:p>
    <w:p w14:paraId="4553653A" w14:textId="77777777" w:rsidR="00887A6C" w:rsidRPr="008820DC" w:rsidRDefault="00887A6C" w:rsidP="00174757">
      <w:pPr>
        <w:pStyle w:val="MRheading2"/>
        <w:spacing w:line="240" w:lineRule="auto"/>
        <w:rPr>
          <w:rFonts w:cs="Arial"/>
          <w:szCs w:val="22"/>
        </w:rPr>
      </w:pPr>
      <w:r w:rsidRPr="008820DC">
        <w:rPr>
          <w:rFonts w:cs="Arial"/>
          <w:szCs w:val="22"/>
        </w:rPr>
        <w:t>No variation of this Agreement shall be valid unless it is in writing and signed by or on behalf of each of the parties.</w:t>
      </w:r>
    </w:p>
    <w:p w14:paraId="2B5F455A" w14:textId="77777777" w:rsidR="00887A6C" w:rsidRPr="008820DC" w:rsidRDefault="00887A6C" w:rsidP="00174757">
      <w:pPr>
        <w:pStyle w:val="MRheading1"/>
        <w:spacing w:line="240" w:lineRule="auto"/>
        <w:rPr>
          <w:rFonts w:cs="Arial"/>
          <w:szCs w:val="22"/>
        </w:rPr>
      </w:pPr>
      <w:bookmarkStart w:id="81" w:name="a273531"/>
      <w:r w:rsidRPr="008820DC">
        <w:rPr>
          <w:rFonts w:cs="Arial"/>
          <w:szCs w:val="22"/>
        </w:rPr>
        <w:t>Severance</w:t>
      </w:r>
      <w:bookmarkEnd w:id="81"/>
    </w:p>
    <w:p w14:paraId="00F45B07" w14:textId="77777777" w:rsidR="00887A6C" w:rsidRPr="008820DC" w:rsidRDefault="00887A6C" w:rsidP="00174757">
      <w:pPr>
        <w:pStyle w:val="MRheading2"/>
        <w:spacing w:line="240" w:lineRule="auto"/>
        <w:rPr>
          <w:rFonts w:cs="Arial"/>
          <w:szCs w:val="22"/>
        </w:rPr>
      </w:pPr>
      <w:r w:rsidRPr="008820D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954BA0A" w14:textId="77777777" w:rsidR="00887A6C" w:rsidRPr="008820DC" w:rsidRDefault="00887A6C" w:rsidP="00174757">
      <w:pPr>
        <w:pStyle w:val="MRheading1"/>
        <w:spacing w:line="240" w:lineRule="auto"/>
        <w:rPr>
          <w:rFonts w:cs="Arial"/>
          <w:szCs w:val="22"/>
        </w:rPr>
      </w:pPr>
      <w:r w:rsidRPr="008820DC">
        <w:rPr>
          <w:rFonts w:cs="Arial"/>
          <w:szCs w:val="22"/>
        </w:rPr>
        <w:t>Counterparts</w:t>
      </w:r>
    </w:p>
    <w:p w14:paraId="0271E8B4" w14:textId="77777777" w:rsidR="00887A6C" w:rsidRPr="008820DC" w:rsidRDefault="00887A6C" w:rsidP="00174757">
      <w:pPr>
        <w:pStyle w:val="MRheading2"/>
        <w:spacing w:line="240"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w:t>
      </w:r>
      <w:r w:rsidRPr="008820DC">
        <w:rPr>
          <w:rFonts w:cs="Arial"/>
          <w:szCs w:val="22"/>
        </w:rPr>
        <w:lastRenderedPageBreak/>
        <w:t xml:space="preserve">this Agreement by email in PDF, JPEG or other agreed format shall take effect as delivery of an executed counterpart of this Agreement.  </w:t>
      </w:r>
    </w:p>
    <w:p w14:paraId="66F902E0" w14:textId="77777777" w:rsidR="00887A6C" w:rsidRPr="008820DC" w:rsidRDefault="00887A6C" w:rsidP="00174757">
      <w:pPr>
        <w:pStyle w:val="MRheading1"/>
        <w:spacing w:line="240" w:lineRule="auto"/>
        <w:rPr>
          <w:rFonts w:cs="Arial"/>
          <w:szCs w:val="22"/>
        </w:rPr>
      </w:pPr>
      <w:bookmarkStart w:id="82" w:name="_Toc207776121"/>
      <w:bookmarkStart w:id="83" w:name="_Toc207776269"/>
      <w:r w:rsidRPr="008820DC">
        <w:rPr>
          <w:rFonts w:cs="Arial"/>
          <w:szCs w:val="22"/>
        </w:rPr>
        <w:t>Third party rights</w:t>
      </w:r>
      <w:bookmarkEnd w:id="82"/>
      <w:bookmarkEnd w:id="83"/>
    </w:p>
    <w:p w14:paraId="79F04223" w14:textId="4D1B1857" w:rsidR="00887A6C" w:rsidRPr="008820DC" w:rsidRDefault="00887A6C" w:rsidP="00174757">
      <w:pPr>
        <w:pStyle w:val="MRheading2"/>
        <w:spacing w:line="240"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AF134C">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AF134C">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112625BD" w14:textId="77777777" w:rsidR="00887A6C" w:rsidRPr="008820DC" w:rsidRDefault="00887A6C" w:rsidP="00174757">
      <w:pPr>
        <w:pStyle w:val="MRheading2"/>
        <w:spacing w:line="240"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7F828239" w14:textId="77777777" w:rsidR="00887A6C" w:rsidRPr="008820DC" w:rsidRDefault="00887A6C" w:rsidP="00174757">
      <w:pPr>
        <w:pStyle w:val="MRheading1"/>
        <w:spacing w:line="240" w:lineRule="auto"/>
        <w:rPr>
          <w:rFonts w:cs="Arial"/>
          <w:szCs w:val="22"/>
        </w:rPr>
      </w:pPr>
      <w:r w:rsidRPr="008820DC">
        <w:rPr>
          <w:rFonts w:cs="Arial"/>
          <w:szCs w:val="22"/>
        </w:rPr>
        <w:t>No partnership or agency</w:t>
      </w:r>
    </w:p>
    <w:p w14:paraId="4CCAB83F" w14:textId="77777777" w:rsidR="00887A6C" w:rsidRPr="008820DC" w:rsidRDefault="00887A6C" w:rsidP="00174757">
      <w:pPr>
        <w:pStyle w:val="MRheading2"/>
        <w:spacing w:line="240"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80B2653" w14:textId="77777777" w:rsidR="00887A6C" w:rsidRPr="008820DC" w:rsidRDefault="00887A6C" w:rsidP="00174757">
      <w:pPr>
        <w:pStyle w:val="MRheading1"/>
        <w:spacing w:line="240" w:lineRule="auto"/>
        <w:rPr>
          <w:rFonts w:cs="Arial"/>
          <w:szCs w:val="22"/>
        </w:rPr>
      </w:pPr>
      <w:bookmarkStart w:id="84" w:name="_Ref205953761"/>
      <w:bookmarkStart w:id="85" w:name="_Toc207776117"/>
      <w:bookmarkStart w:id="86" w:name="_Toc207776265"/>
      <w:r w:rsidRPr="008820DC">
        <w:rPr>
          <w:rFonts w:cs="Arial"/>
          <w:szCs w:val="22"/>
        </w:rPr>
        <w:t>Force Majeure</w:t>
      </w:r>
      <w:bookmarkEnd w:id="84"/>
      <w:bookmarkEnd w:id="85"/>
      <w:bookmarkEnd w:id="86"/>
    </w:p>
    <w:p w14:paraId="7ECA0508" w14:textId="4DDA9D9F" w:rsidR="00887A6C" w:rsidRPr="008820DC" w:rsidRDefault="00887A6C" w:rsidP="00174757">
      <w:pPr>
        <w:pStyle w:val="MRheading2"/>
        <w:spacing w:line="240" w:lineRule="auto"/>
        <w:rPr>
          <w:rFonts w:cs="Arial"/>
          <w:szCs w:val="22"/>
        </w:rPr>
      </w:pPr>
      <w:bookmarkStart w:id="87"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AF134C">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AF134C">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87"/>
      <w:r w:rsidRPr="008820DC">
        <w:rPr>
          <w:rFonts w:cs="Arial"/>
          <w:szCs w:val="22"/>
        </w:rPr>
        <w:t xml:space="preserve"> </w:t>
      </w:r>
    </w:p>
    <w:p w14:paraId="272FFDAB" w14:textId="77777777" w:rsidR="00887A6C" w:rsidRPr="008820DC" w:rsidRDefault="00887A6C" w:rsidP="00174757">
      <w:pPr>
        <w:pStyle w:val="MRheading2"/>
        <w:spacing w:line="240" w:lineRule="auto"/>
        <w:rPr>
          <w:rFonts w:cs="Arial"/>
          <w:szCs w:val="22"/>
        </w:rPr>
      </w:pPr>
      <w:bookmarkStart w:id="88" w:name="a866385"/>
      <w:r w:rsidRPr="008820DC">
        <w:rPr>
          <w:rFonts w:cs="Arial"/>
          <w:szCs w:val="22"/>
        </w:rPr>
        <w:t>A party that is subject to a Force Majeure Event shall not be in breach of this Agreement provided that:</w:t>
      </w:r>
      <w:bookmarkEnd w:id="88"/>
    </w:p>
    <w:p w14:paraId="7723430A" w14:textId="77777777" w:rsidR="00887A6C" w:rsidRPr="008820DC" w:rsidRDefault="00887A6C" w:rsidP="00174757">
      <w:pPr>
        <w:pStyle w:val="MRheading3"/>
        <w:spacing w:line="240" w:lineRule="auto"/>
        <w:rPr>
          <w:rFonts w:cs="Arial"/>
          <w:szCs w:val="22"/>
        </w:rPr>
      </w:pPr>
      <w:r w:rsidRPr="008820DC">
        <w:rPr>
          <w:rFonts w:cs="Arial"/>
          <w:szCs w:val="22"/>
        </w:rPr>
        <w:t xml:space="preserve">it promptly notifies the other party in writing of the nature and extent of the Force Majeure Event causing its failure or delay in performance; </w:t>
      </w:r>
    </w:p>
    <w:p w14:paraId="1ECFC022" w14:textId="77777777" w:rsidR="00887A6C" w:rsidRPr="008820DC" w:rsidRDefault="00887A6C" w:rsidP="00174757">
      <w:pPr>
        <w:pStyle w:val="MRheading3"/>
        <w:spacing w:line="240"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0AA89A" w14:textId="77777777" w:rsidR="00887A6C" w:rsidRPr="008820DC" w:rsidRDefault="00887A6C" w:rsidP="00174757">
      <w:pPr>
        <w:pStyle w:val="MRheading3"/>
        <w:spacing w:line="240"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6AF2E406" w14:textId="68251681" w:rsidR="00887A6C" w:rsidRPr="008820DC" w:rsidRDefault="00887A6C" w:rsidP="00174757">
      <w:pPr>
        <w:pStyle w:val="MRheading2"/>
        <w:spacing w:line="240" w:lineRule="auto"/>
        <w:rPr>
          <w:rFonts w:cs="Arial"/>
          <w:szCs w:val="22"/>
        </w:rPr>
      </w:pPr>
      <w:bookmarkStart w:id="89"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AF134C">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89"/>
    </w:p>
    <w:p w14:paraId="0322B058" w14:textId="77777777" w:rsidR="00887A6C" w:rsidRPr="008820DC" w:rsidRDefault="00887A6C" w:rsidP="00174757">
      <w:pPr>
        <w:pStyle w:val="MRheading1"/>
        <w:spacing w:line="240" w:lineRule="auto"/>
        <w:rPr>
          <w:rFonts w:cs="Arial"/>
          <w:szCs w:val="22"/>
        </w:rPr>
      </w:pPr>
      <w:bookmarkStart w:id="90" w:name="_Ref63779390"/>
      <w:r w:rsidRPr="008820DC">
        <w:rPr>
          <w:rFonts w:cs="Arial"/>
          <w:szCs w:val="22"/>
        </w:rPr>
        <w:t>Notice</w:t>
      </w:r>
      <w:bookmarkEnd w:id="90"/>
    </w:p>
    <w:p w14:paraId="64D3E4AD" w14:textId="77777777" w:rsidR="00887A6C" w:rsidRPr="008820DC" w:rsidRDefault="00887A6C" w:rsidP="00174757">
      <w:pPr>
        <w:pStyle w:val="MRheading2"/>
        <w:spacing w:line="240" w:lineRule="auto"/>
        <w:rPr>
          <w:rFonts w:cs="Arial"/>
          <w:szCs w:val="22"/>
        </w:rPr>
      </w:pPr>
      <w:bookmarkStart w:id="91"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14:paraId="2FF8B058" w14:textId="77777777" w:rsidR="00887A6C" w:rsidRPr="008820DC" w:rsidRDefault="00887A6C" w:rsidP="00174757">
      <w:pPr>
        <w:pStyle w:val="MRheading3"/>
        <w:spacing w:line="240" w:lineRule="auto"/>
        <w:rPr>
          <w:rFonts w:cs="Arial"/>
          <w:szCs w:val="22"/>
        </w:rPr>
      </w:pPr>
      <w:bookmarkStart w:id="92" w:name="_Ref62841300"/>
      <w:r w:rsidRPr="008820DC">
        <w:rPr>
          <w:rFonts w:cs="Arial"/>
          <w:szCs w:val="22"/>
        </w:rPr>
        <w:lastRenderedPageBreak/>
        <w:t>personally, in which case the notice will be deemed to have been received at the time of delivery;</w:t>
      </w:r>
      <w:bookmarkEnd w:id="92"/>
    </w:p>
    <w:p w14:paraId="7291F53C" w14:textId="77777777" w:rsidR="00887A6C" w:rsidRPr="008820DC" w:rsidRDefault="00887A6C" w:rsidP="00174757">
      <w:pPr>
        <w:pStyle w:val="MRheading3"/>
        <w:spacing w:line="240"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6479F3C2" w14:textId="77777777" w:rsidR="004331EB" w:rsidRPr="00E30C22" w:rsidRDefault="00887A6C" w:rsidP="00174757">
      <w:pPr>
        <w:pStyle w:val="MRheading3"/>
        <w:spacing w:line="240" w:lineRule="auto"/>
        <w:rPr>
          <w:rFonts w:cs="Arial"/>
          <w:szCs w:val="22"/>
        </w:rPr>
      </w:pPr>
      <w:bookmarkStart w:id="93"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93"/>
    </w:p>
    <w:p w14:paraId="35894826" w14:textId="138D79CB" w:rsidR="00887A6C" w:rsidRPr="00E30C22" w:rsidRDefault="004331EB" w:rsidP="00174757">
      <w:pPr>
        <w:pStyle w:val="MRheading3"/>
        <w:spacing w:line="240"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174757">
        <w:instrText xml:space="preserve"> \* MERGEFORMAT </w:instrText>
      </w:r>
      <w:r w:rsidR="0039160E">
        <w:fldChar w:fldCharType="separate"/>
      </w:r>
      <w:r w:rsidR="00AF134C">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EA19824" w14:textId="4FBEF68A" w:rsidR="00887A6C" w:rsidRPr="008820DC" w:rsidRDefault="00887A6C" w:rsidP="00174757">
      <w:pPr>
        <w:pStyle w:val="MRheading2"/>
        <w:spacing w:line="240"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174757">
        <w:rPr>
          <w:rFonts w:cs="Arial"/>
          <w:szCs w:val="22"/>
        </w:rPr>
        <w:instrText xml:space="preserve"> \* MERGEFORMAT </w:instrText>
      </w:r>
      <w:r w:rsidR="00474C35">
        <w:rPr>
          <w:rFonts w:cs="Arial"/>
          <w:szCs w:val="22"/>
        </w:rPr>
      </w:r>
      <w:r w:rsidR="00474C35">
        <w:rPr>
          <w:rFonts w:cs="Arial"/>
          <w:szCs w:val="22"/>
        </w:rPr>
        <w:fldChar w:fldCharType="separate"/>
      </w:r>
      <w:r w:rsidR="00AF134C">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174757">
        <w:rPr>
          <w:rFonts w:cs="Arial"/>
          <w:szCs w:val="22"/>
        </w:rPr>
        <w:instrText xml:space="preserve"> \* MERGEFORMAT </w:instrText>
      </w:r>
      <w:r w:rsidR="00474C35">
        <w:rPr>
          <w:rFonts w:cs="Arial"/>
          <w:szCs w:val="22"/>
        </w:rPr>
      </w:r>
      <w:r w:rsidR="00474C35">
        <w:rPr>
          <w:rFonts w:cs="Arial"/>
          <w:szCs w:val="22"/>
        </w:rPr>
        <w:fldChar w:fldCharType="separate"/>
      </w:r>
      <w:r w:rsidR="00AF134C">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94" w:name="_Toc207776237"/>
      <w:bookmarkStart w:id="95" w:name="Schedule3"/>
      <w:bookmarkEnd w:id="91"/>
      <w:bookmarkEnd w:id="94"/>
      <w:bookmarkEnd w:id="95"/>
    </w:p>
    <w:p w14:paraId="4856A213" w14:textId="77777777" w:rsidR="00887A6C" w:rsidRPr="008820DC" w:rsidRDefault="00887A6C" w:rsidP="00174757">
      <w:pPr>
        <w:pStyle w:val="MRheading1"/>
        <w:spacing w:line="240" w:lineRule="auto"/>
        <w:rPr>
          <w:rFonts w:cs="Arial"/>
          <w:szCs w:val="22"/>
        </w:rPr>
      </w:pPr>
      <w:bookmarkStart w:id="96" w:name="_Ref205954210"/>
      <w:bookmarkStart w:id="97" w:name="_Toc207776123"/>
      <w:bookmarkStart w:id="98" w:name="_Toc207776271"/>
      <w:r w:rsidRPr="008820DC">
        <w:rPr>
          <w:rFonts w:cs="Arial"/>
          <w:szCs w:val="22"/>
        </w:rPr>
        <w:t>Governing Law and Dispute Resolution Procedure</w:t>
      </w:r>
      <w:bookmarkEnd w:id="96"/>
      <w:bookmarkEnd w:id="97"/>
      <w:bookmarkEnd w:id="98"/>
    </w:p>
    <w:p w14:paraId="3E949CA0" w14:textId="77777777" w:rsidR="00887A6C" w:rsidRPr="008820DC" w:rsidRDefault="00887A6C" w:rsidP="00174757">
      <w:pPr>
        <w:pStyle w:val="MRheading2"/>
        <w:spacing w:line="240" w:lineRule="auto"/>
        <w:rPr>
          <w:rFonts w:cs="Arial"/>
          <w:szCs w:val="22"/>
        </w:rPr>
      </w:pPr>
      <w:bookmarkStart w:id="99"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66498B47" w14:textId="13676E17" w:rsidR="00887A6C" w:rsidRPr="008820DC" w:rsidRDefault="00887A6C" w:rsidP="00174757">
      <w:pPr>
        <w:pStyle w:val="MRheading2"/>
        <w:spacing w:line="240" w:lineRule="auto"/>
        <w:rPr>
          <w:rFonts w:cs="Arial"/>
          <w:szCs w:val="22"/>
        </w:rPr>
      </w:pPr>
      <w:bookmarkStart w:id="100"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AF134C">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0"/>
    </w:p>
    <w:p w14:paraId="2E7104E0" w14:textId="09E65116" w:rsidR="00887A6C" w:rsidRPr="008820DC" w:rsidRDefault="00887A6C" w:rsidP="00174757">
      <w:pPr>
        <w:pStyle w:val="MRheading2"/>
        <w:spacing w:line="240" w:lineRule="auto"/>
        <w:rPr>
          <w:rFonts w:cs="Arial"/>
          <w:szCs w:val="22"/>
        </w:rPr>
      </w:pPr>
      <w:bookmarkStart w:id="101" w:name="_Ref290998444"/>
      <w:bookmarkStart w:id="102" w:name="_Ref293665941"/>
      <w:bookmarkStart w:id="103"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1"/>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AF134C">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AF134C">
        <w:rPr>
          <w:rFonts w:cs="Arial"/>
          <w:szCs w:val="22"/>
        </w:rPr>
        <w:t>25.2</w:t>
      </w:r>
      <w:r w:rsidRPr="008820DC">
        <w:rPr>
          <w:rFonts w:cs="Arial"/>
          <w:szCs w:val="22"/>
        </w:rPr>
        <w:fldChar w:fldCharType="end"/>
      </w:r>
      <w:r w:rsidRPr="008820DC">
        <w:rPr>
          <w:rFonts w:cs="Arial"/>
          <w:szCs w:val="22"/>
        </w:rPr>
        <w:t>.</w:t>
      </w:r>
      <w:bookmarkEnd w:id="102"/>
    </w:p>
    <w:bookmarkEnd w:id="99"/>
    <w:bookmarkEnd w:id="103"/>
    <w:p w14:paraId="40D4D64C" w14:textId="0D09792D" w:rsidR="00887A6C" w:rsidRPr="008820DC" w:rsidRDefault="00887A6C" w:rsidP="00174757">
      <w:pPr>
        <w:pStyle w:val="MRheading2"/>
        <w:spacing w:line="240"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AF134C">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1"/>
    </w:p>
    <w:p w14:paraId="402E020B" w14:textId="77777777" w:rsidR="00887A6C" w:rsidRPr="008820DC" w:rsidRDefault="003F16A1" w:rsidP="00174757">
      <w:pPr>
        <w:spacing w:line="240" w:lineRule="auto"/>
        <w:rPr>
          <w:rFonts w:cs="Arial"/>
          <w:szCs w:val="22"/>
        </w:rPr>
      </w:pPr>
      <w:r>
        <w:rPr>
          <w:rFonts w:cs="Arial"/>
          <w:szCs w:val="22"/>
        </w:rPr>
        <w:br w:type="page"/>
      </w:r>
    </w:p>
    <w:p w14:paraId="40113112" w14:textId="77777777" w:rsidR="00D35FA4" w:rsidRDefault="00D35FA4" w:rsidP="00174757">
      <w:pPr>
        <w:pStyle w:val="MRSchedule1"/>
        <w:spacing w:line="240" w:lineRule="auto"/>
        <w:ind w:left="0"/>
        <w:rPr>
          <w:rFonts w:cs="Arial"/>
          <w:szCs w:val="22"/>
        </w:rPr>
      </w:pPr>
      <w:bookmarkStart w:id="104" w:name="_Ref511307201"/>
    </w:p>
    <w:bookmarkEnd w:id="104"/>
    <w:p w14:paraId="6E94478B" w14:textId="77777777" w:rsidR="003F16A1" w:rsidRPr="003F16A1" w:rsidRDefault="003F16A1" w:rsidP="00174757">
      <w:pPr>
        <w:pStyle w:val="MRSchedule2"/>
        <w:spacing w:line="240" w:lineRule="auto"/>
      </w:pPr>
      <w:r w:rsidRPr="003F16A1">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43"/>
      </w:tblGrid>
      <w:tr w:rsidR="003F16A1" w:rsidRPr="00DC270D" w14:paraId="0AE7323D" w14:textId="77777777" w:rsidTr="003F16A1">
        <w:tc>
          <w:tcPr>
            <w:tcW w:w="2153" w:type="pct"/>
            <w:shd w:val="clear" w:color="auto" w:fill="auto"/>
          </w:tcPr>
          <w:p w14:paraId="49898EB0"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Description</w:t>
            </w:r>
          </w:p>
        </w:tc>
        <w:tc>
          <w:tcPr>
            <w:tcW w:w="2847" w:type="pct"/>
            <w:shd w:val="clear" w:color="auto" w:fill="auto"/>
          </w:tcPr>
          <w:p w14:paraId="3D33E50F" w14:textId="77777777" w:rsidR="003F16A1" w:rsidRPr="00DC270D" w:rsidRDefault="003F16A1" w:rsidP="00174757">
            <w:pPr>
              <w:spacing w:line="240" w:lineRule="auto"/>
              <w:rPr>
                <w:rFonts w:cs="Arial"/>
                <w:b/>
                <w:color w:val="000000"/>
                <w:szCs w:val="22"/>
              </w:rPr>
            </w:pPr>
            <w:r w:rsidRPr="00DC270D">
              <w:rPr>
                <w:rFonts w:cs="Arial"/>
                <w:b/>
                <w:color w:val="000000"/>
                <w:szCs w:val="22"/>
              </w:rPr>
              <w:t>Details</w:t>
            </w:r>
          </w:p>
        </w:tc>
      </w:tr>
      <w:tr w:rsidR="003F16A1" w:rsidRPr="00DC270D" w14:paraId="4F08EDF5" w14:textId="77777777" w:rsidTr="003F16A1">
        <w:tc>
          <w:tcPr>
            <w:tcW w:w="2153" w:type="pct"/>
            <w:shd w:val="clear" w:color="auto" w:fill="auto"/>
          </w:tcPr>
          <w:p w14:paraId="627F1411"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Duration of Processing</w:t>
            </w:r>
          </w:p>
        </w:tc>
        <w:tc>
          <w:tcPr>
            <w:tcW w:w="2847" w:type="pct"/>
            <w:shd w:val="clear" w:color="auto" w:fill="auto"/>
          </w:tcPr>
          <w:p w14:paraId="4031BC13" w14:textId="3F4D2B22" w:rsidR="003F16A1" w:rsidRPr="00DC270D" w:rsidRDefault="00A4778F" w:rsidP="00174757">
            <w:pPr>
              <w:autoSpaceDE w:val="0"/>
              <w:autoSpaceDN w:val="0"/>
              <w:adjustRightInd w:val="0"/>
              <w:spacing w:line="240" w:lineRule="auto"/>
              <w:jc w:val="left"/>
              <w:rPr>
                <w:rFonts w:cs="Arial"/>
                <w:i/>
                <w:color w:val="000000"/>
                <w:szCs w:val="22"/>
              </w:rPr>
            </w:pPr>
            <w:r>
              <w:rPr>
                <w:rFonts w:cs="Arial"/>
                <w:i/>
                <w:iCs/>
                <w:szCs w:val="22"/>
                <w:lang w:eastAsia="en-US" w:bidi="he-IL"/>
              </w:rPr>
              <w:t xml:space="preserve">23 January 2023 </w:t>
            </w:r>
            <w:r w:rsidR="006779D7">
              <w:rPr>
                <w:rFonts w:cs="Arial"/>
                <w:i/>
                <w:iCs/>
                <w:szCs w:val="22"/>
                <w:lang w:eastAsia="en-US" w:bidi="he-IL"/>
              </w:rPr>
              <w:t>–</w:t>
            </w:r>
            <w:r>
              <w:rPr>
                <w:rFonts w:cs="Arial"/>
                <w:i/>
                <w:iCs/>
                <w:szCs w:val="22"/>
                <w:lang w:eastAsia="en-US" w:bidi="he-IL"/>
              </w:rPr>
              <w:t xml:space="preserve"> </w:t>
            </w:r>
            <w:r w:rsidR="006779D7">
              <w:rPr>
                <w:rFonts w:cs="Arial"/>
                <w:i/>
                <w:iCs/>
                <w:szCs w:val="22"/>
                <w:lang w:eastAsia="en-US" w:bidi="he-IL"/>
              </w:rPr>
              <w:t>22 January 2024</w:t>
            </w:r>
          </w:p>
        </w:tc>
      </w:tr>
      <w:tr w:rsidR="003F16A1" w:rsidRPr="00DC270D" w14:paraId="643277E4" w14:textId="77777777" w:rsidTr="003F16A1">
        <w:tc>
          <w:tcPr>
            <w:tcW w:w="2153" w:type="pct"/>
            <w:shd w:val="clear" w:color="auto" w:fill="auto"/>
          </w:tcPr>
          <w:p w14:paraId="249DADAB"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Nature/purpose of Processing</w:t>
            </w:r>
          </w:p>
        </w:tc>
        <w:tc>
          <w:tcPr>
            <w:tcW w:w="2847" w:type="pct"/>
            <w:shd w:val="clear" w:color="auto" w:fill="auto"/>
          </w:tcPr>
          <w:p w14:paraId="501C2E8B" w14:textId="58AAA00A" w:rsidR="003F16A1" w:rsidRPr="00DC270D" w:rsidRDefault="003F16A1" w:rsidP="00174757">
            <w:pPr>
              <w:autoSpaceDE w:val="0"/>
              <w:autoSpaceDN w:val="0"/>
              <w:adjustRightInd w:val="0"/>
              <w:spacing w:line="240" w:lineRule="auto"/>
              <w:jc w:val="left"/>
              <w:rPr>
                <w:rFonts w:cs="Arial"/>
                <w:i/>
                <w:iCs/>
                <w:szCs w:val="22"/>
                <w:lang w:eastAsia="en-US" w:bidi="he-IL"/>
              </w:rPr>
            </w:pPr>
            <w:r w:rsidRPr="00DC270D">
              <w:rPr>
                <w:rFonts w:cs="Arial"/>
                <w:i/>
                <w:iCs/>
                <w:szCs w:val="22"/>
                <w:lang w:eastAsia="en-US" w:bidi="he-IL"/>
              </w:rPr>
              <w:t xml:space="preserve">organisation, adaptation or alteration, consultation, marketing, event management </w:t>
            </w:r>
          </w:p>
        </w:tc>
      </w:tr>
      <w:tr w:rsidR="003F16A1" w:rsidRPr="00DC270D" w14:paraId="413C265A" w14:textId="77777777" w:rsidTr="003F16A1">
        <w:tc>
          <w:tcPr>
            <w:tcW w:w="2153" w:type="pct"/>
            <w:shd w:val="clear" w:color="auto" w:fill="auto"/>
          </w:tcPr>
          <w:p w14:paraId="7F2E4728"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Type of Personal Data</w:t>
            </w:r>
          </w:p>
        </w:tc>
        <w:tc>
          <w:tcPr>
            <w:tcW w:w="2847" w:type="pct"/>
            <w:shd w:val="clear" w:color="auto" w:fill="auto"/>
          </w:tcPr>
          <w:p w14:paraId="2D6CC7DD" w14:textId="1541AF2A" w:rsidR="003F16A1" w:rsidRPr="00DC270D" w:rsidRDefault="003F16A1" w:rsidP="00174757">
            <w:pPr>
              <w:autoSpaceDE w:val="0"/>
              <w:autoSpaceDN w:val="0"/>
              <w:adjustRightInd w:val="0"/>
              <w:spacing w:line="240" w:lineRule="auto"/>
              <w:jc w:val="left"/>
              <w:rPr>
                <w:rFonts w:cs="Arial"/>
                <w:i/>
                <w:iCs/>
                <w:szCs w:val="22"/>
                <w:lang w:eastAsia="en-US" w:bidi="he-IL"/>
              </w:rPr>
            </w:pPr>
            <w:r w:rsidRPr="00DC270D">
              <w:rPr>
                <w:rFonts w:cs="Arial"/>
                <w:i/>
                <w:iCs/>
                <w:szCs w:val="22"/>
                <w:lang w:eastAsia="en-US" w:bidi="he-IL"/>
              </w:rPr>
              <w:t>name, address, number, telephone number, images</w:t>
            </w:r>
          </w:p>
        </w:tc>
      </w:tr>
      <w:tr w:rsidR="003F16A1" w:rsidRPr="00DC270D" w14:paraId="11B33D5E" w14:textId="77777777" w:rsidTr="003F16A1">
        <w:tc>
          <w:tcPr>
            <w:tcW w:w="2153" w:type="pct"/>
            <w:shd w:val="clear" w:color="auto" w:fill="auto"/>
          </w:tcPr>
          <w:p w14:paraId="3B9825F5"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Categories of Data Subjects</w:t>
            </w:r>
          </w:p>
        </w:tc>
        <w:tc>
          <w:tcPr>
            <w:tcW w:w="2847" w:type="pct"/>
            <w:shd w:val="clear" w:color="auto" w:fill="auto"/>
          </w:tcPr>
          <w:p w14:paraId="56F50AFC" w14:textId="108AC317" w:rsidR="003F16A1" w:rsidRPr="00DC270D" w:rsidRDefault="003F16A1" w:rsidP="00174757">
            <w:pPr>
              <w:autoSpaceDE w:val="0"/>
              <w:autoSpaceDN w:val="0"/>
              <w:adjustRightInd w:val="0"/>
              <w:spacing w:line="240" w:lineRule="auto"/>
              <w:jc w:val="left"/>
              <w:rPr>
                <w:rFonts w:cs="Arial"/>
                <w:i/>
                <w:iCs/>
                <w:szCs w:val="22"/>
                <w:lang w:eastAsia="en-US" w:bidi="he-IL"/>
              </w:rPr>
            </w:pPr>
            <w:r w:rsidRPr="00DC270D">
              <w:rPr>
                <w:rFonts w:cs="Arial"/>
                <w:i/>
                <w:iCs/>
                <w:szCs w:val="22"/>
                <w:lang w:eastAsia="en-US" w:bidi="he-IL"/>
              </w:rPr>
              <w:t xml:space="preserve">customers/ clients, suppliers, members of the public, users of a particular website </w:t>
            </w:r>
          </w:p>
        </w:tc>
      </w:tr>
      <w:tr w:rsidR="003F16A1" w:rsidRPr="00DC270D" w14:paraId="41BF5B0F" w14:textId="77777777" w:rsidTr="003F16A1">
        <w:tc>
          <w:tcPr>
            <w:tcW w:w="2153" w:type="pct"/>
            <w:shd w:val="clear" w:color="auto" w:fill="auto"/>
          </w:tcPr>
          <w:p w14:paraId="2445EE21"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Countries or International Organisations Personal Data will be transferred to</w:t>
            </w:r>
          </w:p>
        </w:tc>
        <w:tc>
          <w:tcPr>
            <w:tcW w:w="2847" w:type="pct"/>
            <w:shd w:val="clear" w:color="auto" w:fill="auto"/>
          </w:tcPr>
          <w:p w14:paraId="29CD3D8F" w14:textId="4D4D5888" w:rsidR="003F16A1" w:rsidRPr="00DC270D" w:rsidRDefault="003F16A1" w:rsidP="00174757">
            <w:pPr>
              <w:autoSpaceDE w:val="0"/>
              <w:autoSpaceDN w:val="0"/>
              <w:adjustRightInd w:val="0"/>
              <w:spacing w:line="240" w:lineRule="auto"/>
              <w:jc w:val="left"/>
              <w:rPr>
                <w:rFonts w:cs="Arial"/>
                <w:i/>
                <w:color w:val="000000"/>
                <w:szCs w:val="22"/>
              </w:rPr>
            </w:pPr>
            <w:r w:rsidRPr="00DC270D">
              <w:rPr>
                <w:rFonts w:cs="Arial"/>
                <w:i/>
                <w:iCs/>
                <w:szCs w:val="22"/>
                <w:lang w:eastAsia="en-US" w:bidi="he-IL"/>
              </w:rPr>
              <w:t>N/A</w:t>
            </w:r>
          </w:p>
        </w:tc>
      </w:tr>
      <w:tr w:rsidR="003F16A1" w:rsidRPr="00DC270D" w14:paraId="611364BE" w14:textId="77777777" w:rsidTr="003F16A1">
        <w:tc>
          <w:tcPr>
            <w:tcW w:w="2153" w:type="pct"/>
            <w:shd w:val="clear" w:color="auto" w:fill="auto"/>
          </w:tcPr>
          <w:p w14:paraId="65152C8F"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Sub-Processors</w:t>
            </w:r>
          </w:p>
        </w:tc>
        <w:tc>
          <w:tcPr>
            <w:tcW w:w="2847" w:type="pct"/>
            <w:shd w:val="clear" w:color="auto" w:fill="auto"/>
          </w:tcPr>
          <w:p w14:paraId="785B492E" w14:textId="3B2D9240" w:rsidR="003F16A1" w:rsidRPr="00DC270D" w:rsidRDefault="003F16A1" w:rsidP="00174757">
            <w:pPr>
              <w:autoSpaceDE w:val="0"/>
              <w:autoSpaceDN w:val="0"/>
              <w:adjustRightInd w:val="0"/>
              <w:spacing w:line="240" w:lineRule="auto"/>
              <w:jc w:val="left"/>
              <w:rPr>
                <w:rFonts w:cs="Arial"/>
                <w:i/>
                <w:color w:val="000000"/>
                <w:szCs w:val="22"/>
              </w:rPr>
            </w:pPr>
            <w:r w:rsidRPr="00DC270D">
              <w:rPr>
                <w:rFonts w:cs="Arial"/>
                <w:i/>
                <w:iCs/>
                <w:szCs w:val="22"/>
                <w:lang w:eastAsia="en-US" w:bidi="he-IL"/>
              </w:rPr>
              <w:t>N/A</w:t>
            </w:r>
          </w:p>
        </w:tc>
      </w:tr>
    </w:tbl>
    <w:p w14:paraId="400CB0C1" w14:textId="77777777" w:rsidR="003F16A1" w:rsidRPr="003F16A1" w:rsidRDefault="003F16A1" w:rsidP="00174757">
      <w:pPr>
        <w:spacing w:line="240" w:lineRule="auto"/>
      </w:pPr>
    </w:p>
    <w:sectPr w:rsidR="003F16A1" w:rsidRPr="003F16A1">
      <w:footerReference w:type="default" r:id="rId12"/>
      <w:headerReference w:type="first" r:id="rId13"/>
      <w:footerReference w:type="first" r:id="rId14"/>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3B40" w14:textId="77777777" w:rsidR="00680B72" w:rsidRDefault="00680B72">
      <w:r>
        <w:separator/>
      </w:r>
    </w:p>
  </w:endnote>
  <w:endnote w:type="continuationSeparator" w:id="0">
    <w:p w14:paraId="0A12FA21" w14:textId="77777777" w:rsidR="00680B72" w:rsidRDefault="0068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altName w:val="Calibri"/>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D57E" w14:textId="77777777" w:rsidR="00680B72" w:rsidRPr="008820DC" w:rsidRDefault="00680B72">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3</w:t>
    </w:r>
    <w:r w:rsidRPr="008820DC">
      <w:rPr>
        <w:noProof/>
        <w:sz w:val="16"/>
      </w:rPr>
      <w:fldChar w:fldCharType="end"/>
    </w:r>
  </w:p>
  <w:p w14:paraId="52B7E9CF" w14:textId="19E797C6" w:rsidR="00680B72" w:rsidRPr="004B395E" w:rsidRDefault="00457383" w:rsidP="004B395E">
    <w:pPr>
      <w:pStyle w:val="Footer"/>
      <w:jc w:val="both"/>
      <w:rPr>
        <w:sz w:val="16"/>
        <w:szCs w:val="16"/>
      </w:rPr>
    </w:pPr>
    <w:r>
      <w:rPr>
        <w:sz w:val="16"/>
        <w:szCs w:val="16"/>
      </w:rPr>
      <w:t xml:space="preserve">Last Updated: </w:t>
    </w:r>
    <w:r w:rsidR="00174757">
      <w:rPr>
        <w:sz w:val="16"/>
        <w:szCs w:val="16"/>
      </w:rPr>
      <w:t>20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3841" w14:textId="77777777" w:rsidR="00680B72" w:rsidRPr="008820DC" w:rsidRDefault="00680B72" w:rsidP="009B6C11">
    <w:pPr>
      <w:pStyle w:val="Footer"/>
      <w:ind w:left="0"/>
      <w:jc w:val="both"/>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1</w:t>
    </w:r>
    <w:r w:rsidRPr="008820DC">
      <w:rPr>
        <w:noProof/>
        <w:sz w:val="16"/>
      </w:rPr>
      <w:fldChar w:fldCharType="end"/>
    </w:r>
  </w:p>
  <w:p w14:paraId="6A24F61E" w14:textId="77777777" w:rsidR="00680B72" w:rsidRPr="004B395E" w:rsidRDefault="00457383" w:rsidP="004B395E">
    <w:pPr>
      <w:pStyle w:val="Footer"/>
      <w:jc w:val="both"/>
      <w:rPr>
        <w:sz w:val="16"/>
        <w:szCs w:val="16"/>
      </w:rPr>
    </w:pPr>
    <w:r>
      <w:rPr>
        <w:sz w:val="16"/>
        <w:szCs w:val="16"/>
      </w:rPr>
      <w:t>Last Updated: 15 November</w:t>
    </w:r>
    <w:r w:rsidR="00680B72">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ACE3" w14:textId="77777777" w:rsidR="00680B72" w:rsidRDefault="00680B72">
      <w:r>
        <w:separator/>
      </w:r>
    </w:p>
  </w:footnote>
  <w:footnote w:type="continuationSeparator" w:id="0">
    <w:p w14:paraId="104980AF" w14:textId="77777777" w:rsidR="00680B72" w:rsidRDefault="00680B72">
      <w:r>
        <w:continuationSeparator/>
      </w:r>
    </w:p>
  </w:footnote>
  <w:footnote w:id="1">
    <w:p w14:paraId="21CC1612" w14:textId="3F7A6E8B" w:rsidR="00680B72" w:rsidRDefault="00680B72" w:rsidP="00DF480F">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680B72" w14:paraId="3061BAF8" w14:textId="77777777">
      <w:trPr>
        <w:trHeight w:hRule="exact" w:val="1280"/>
      </w:trPr>
      <w:tc>
        <w:tcPr>
          <w:tcW w:w="3969" w:type="dxa"/>
          <w:tcBorders>
            <w:bottom w:val="single" w:sz="4" w:space="0" w:color="auto"/>
          </w:tcBorders>
        </w:tcPr>
        <w:p w14:paraId="112986BE" w14:textId="77777777" w:rsidR="00680B72" w:rsidRDefault="00680B72" w:rsidP="00CF0B5D">
          <w:pPr>
            <w:pStyle w:val="Header"/>
            <w:spacing w:before="0"/>
            <w:jc w:val="left"/>
          </w:pPr>
          <w:bookmarkStart w:id="105" w:name="bclogo"/>
          <w:r>
            <w:rPr>
              <w:noProof/>
            </w:rPr>
            <w:drawing>
              <wp:inline distT="0" distB="0" distL="0" distR="0" wp14:anchorId="361C6AEA" wp14:editId="7B3E583D">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5"/>
        </w:p>
      </w:tc>
      <w:tc>
        <w:tcPr>
          <w:tcW w:w="5954" w:type="dxa"/>
          <w:tcBorders>
            <w:bottom w:val="single" w:sz="4" w:space="0" w:color="auto"/>
          </w:tcBorders>
        </w:tcPr>
        <w:p w14:paraId="0122D569" w14:textId="77777777" w:rsidR="00680B72" w:rsidRDefault="00680B72" w:rsidP="00CF0B5D">
          <w:pPr>
            <w:pStyle w:val="Header"/>
            <w:tabs>
              <w:tab w:val="clear" w:pos="4153"/>
              <w:tab w:val="clear" w:pos="8306"/>
            </w:tabs>
            <w:spacing w:before="0"/>
          </w:pPr>
          <w:r>
            <w:t>Agreement for the purchase of professional or consultancy services (short form)</w:t>
          </w:r>
        </w:p>
      </w:tc>
    </w:tr>
  </w:tbl>
  <w:p w14:paraId="304E7AD0" w14:textId="77777777" w:rsidR="00680B72" w:rsidRPr="00C604F0" w:rsidRDefault="00680B72" w:rsidP="00C604F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BD4598A"/>
    <w:multiLevelType w:val="hybridMultilevel"/>
    <w:tmpl w:val="A4B8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8" w15:restartNumberingAfterBreak="0">
    <w:nsid w:val="4FE07B10"/>
    <w:multiLevelType w:val="hybridMultilevel"/>
    <w:tmpl w:val="656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0" w15:restartNumberingAfterBreak="0">
    <w:nsid w:val="61AD0664"/>
    <w:multiLevelType w:val="hybridMultilevel"/>
    <w:tmpl w:val="98A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A15FE6"/>
    <w:multiLevelType w:val="hybridMultilevel"/>
    <w:tmpl w:val="7DE66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0C2F44"/>
    <w:multiLevelType w:val="multilevel"/>
    <w:tmpl w:val="7D42F14A"/>
    <w:name w:val="M&amp;R_8"/>
    <w:numStyleLink w:val="Headings"/>
  </w:abstractNum>
  <w:abstractNum w:abstractNumId="13"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4"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EED2C9C"/>
    <w:multiLevelType w:val="hybridMultilevel"/>
    <w:tmpl w:val="A14C57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4284417">
    <w:abstractNumId w:val="14"/>
  </w:num>
  <w:num w:numId="2" w16cid:durableId="513423404">
    <w:abstractNumId w:val="2"/>
  </w:num>
  <w:num w:numId="3" w16cid:durableId="1436436781">
    <w:abstractNumId w:val="0"/>
  </w:num>
  <w:num w:numId="4" w16cid:durableId="417946911">
    <w:abstractNumId w:val="2"/>
  </w:num>
  <w:num w:numId="5" w16cid:durableId="852494137">
    <w:abstractNumId w:val="5"/>
  </w:num>
  <w:num w:numId="6" w16cid:durableId="1375278832">
    <w:abstractNumId w:val="13"/>
  </w:num>
  <w:num w:numId="7" w16cid:durableId="574509711">
    <w:abstractNumId w:val="3"/>
  </w:num>
  <w:num w:numId="8" w16cid:durableId="98257846">
    <w:abstractNumId w:val="7"/>
  </w:num>
  <w:num w:numId="9" w16cid:durableId="586236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9795028">
    <w:abstractNumId w:val="9"/>
  </w:num>
  <w:num w:numId="11" w16cid:durableId="1165166798">
    <w:abstractNumId w:val="1"/>
  </w:num>
  <w:num w:numId="12" w16cid:durableId="1762532294">
    <w:abstractNumId w:val="12"/>
  </w:num>
  <w:num w:numId="13" w16cid:durableId="943265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4411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57607">
    <w:abstractNumId w:val="4"/>
  </w:num>
  <w:num w:numId="16" w16cid:durableId="303701374">
    <w:abstractNumId w:val="7"/>
  </w:num>
  <w:num w:numId="17" w16cid:durableId="621689656">
    <w:abstractNumId w:val="7"/>
  </w:num>
  <w:num w:numId="18" w16cid:durableId="1518929910">
    <w:abstractNumId w:val="7"/>
  </w:num>
  <w:num w:numId="19" w16cid:durableId="1310478614">
    <w:abstractNumId w:val="7"/>
  </w:num>
  <w:num w:numId="20" w16cid:durableId="1534342533">
    <w:abstractNumId w:val="7"/>
  </w:num>
  <w:num w:numId="21" w16cid:durableId="190803551">
    <w:abstractNumId w:val="7"/>
  </w:num>
  <w:num w:numId="22" w16cid:durableId="488863324">
    <w:abstractNumId w:val="7"/>
  </w:num>
  <w:num w:numId="23" w16cid:durableId="2002615644">
    <w:abstractNumId w:val="7"/>
  </w:num>
  <w:num w:numId="24" w16cid:durableId="1818455863">
    <w:abstractNumId w:val="7"/>
  </w:num>
  <w:num w:numId="25" w16cid:durableId="339430156">
    <w:abstractNumId w:val="7"/>
  </w:num>
  <w:num w:numId="26" w16cid:durableId="405539088">
    <w:abstractNumId w:val="7"/>
  </w:num>
  <w:num w:numId="27" w16cid:durableId="744955856">
    <w:abstractNumId w:val="7"/>
  </w:num>
  <w:num w:numId="28" w16cid:durableId="1156530672">
    <w:abstractNumId w:val="7"/>
  </w:num>
  <w:num w:numId="29" w16cid:durableId="995497956">
    <w:abstractNumId w:val="8"/>
  </w:num>
  <w:num w:numId="30" w16cid:durableId="884027447">
    <w:abstractNumId w:val="15"/>
  </w:num>
  <w:num w:numId="31" w16cid:durableId="1827630078">
    <w:abstractNumId w:val="10"/>
  </w:num>
  <w:num w:numId="32" w16cid:durableId="186216230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7610F"/>
    <w:rsid w:val="00085281"/>
    <w:rsid w:val="00087241"/>
    <w:rsid w:val="00091708"/>
    <w:rsid w:val="000929F5"/>
    <w:rsid w:val="000956FC"/>
    <w:rsid w:val="000B2442"/>
    <w:rsid w:val="000C02FB"/>
    <w:rsid w:val="000C3D92"/>
    <w:rsid w:val="000E416B"/>
    <w:rsid w:val="001047FA"/>
    <w:rsid w:val="00136580"/>
    <w:rsid w:val="0013739A"/>
    <w:rsid w:val="00137626"/>
    <w:rsid w:val="00142EDF"/>
    <w:rsid w:val="00152EFA"/>
    <w:rsid w:val="001662C3"/>
    <w:rsid w:val="0017079B"/>
    <w:rsid w:val="00174757"/>
    <w:rsid w:val="00174907"/>
    <w:rsid w:val="001833CF"/>
    <w:rsid w:val="00190D70"/>
    <w:rsid w:val="0019371D"/>
    <w:rsid w:val="00195DBD"/>
    <w:rsid w:val="001961A5"/>
    <w:rsid w:val="001B3A79"/>
    <w:rsid w:val="001C6990"/>
    <w:rsid w:val="001C73F0"/>
    <w:rsid w:val="001D2A06"/>
    <w:rsid w:val="001D2C6E"/>
    <w:rsid w:val="001D70A1"/>
    <w:rsid w:val="001F03B0"/>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7106"/>
    <w:rsid w:val="002A2920"/>
    <w:rsid w:val="002B7535"/>
    <w:rsid w:val="002C33C4"/>
    <w:rsid w:val="00303079"/>
    <w:rsid w:val="00305943"/>
    <w:rsid w:val="00310D79"/>
    <w:rsid w:val="00311603"/>
    <w:rsid w:val="003251C2"/>
    <w:rsid w:val="0033697B"/>
    <w:rsid w:val="00340E98"/>
    <w:rsid w:val="00344E6D"/>
    <w:rsid w:val="00356C6A"/>
    <w:rsid w:val="00360FED"/>
    <w:rsid w:val="0036395C"/>
    <w:rsid w:val="003642FA"/>
    <w:rsid w:val="00370D8E"/>
    <w:rsid w:val="00373050"/>
    <w:rsid w:val="003820CF"/>
    <w:rsid w:val="00391131"/>
    <w:rsid w:val="0039160E"/>
    <w:rsid w:val="003A57B4"/>
    <w:rsid w:val="003B0EB1"/>
    <w:rsid w:val="003B1907"/>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303B8"/>
    <w:rsid w:val="004331EB"/>
    <w:rsid w:val="00434334"/>
    <w:rsid w:val="004413D3"/>
    <w:rsid w:val="004464FB"/>
    <w:rsid w:val="00455FF2"/>
    <w:rsid w:val="00457383"/>
    <w:rsid w:val="0046037E"/>
    <w:rsid w:val="0046313C"/>
    <w:rsid w:val="00464C11"/>
    <w:rsid w:val="00466334"/>
    <w:rsid w:val="00474C35"/>
    <w:rsid w:val="004778D6"/>
    <w:rsid w:val="00483F87"/>
    <w:rsid w:val="00484711"/>
    <w:rsid w:val="00487F03"/>
    <w:rsid w:val="0049171F"/>
    <w:rsid w:val="004A00E2"/>
    <w:rsid w:val="004B395E"/>
    <w:rsid w:val="004B6586"/>
    <w:rsid w:val="004C00D8"/>
    <w:rsid w:val="004C0B14"/>
    <w:rsid w:val="004C2428"/>
    <w:rsid w:val="004D07E1"/>
    <w:rsid w:val="004D1D16"/>
    <w:rsid w:val="004D2195"/>
    <w:rsid w:val="004F039C"/>
    <w:rsid w:val="004F1957"/>
    <w:rsid w:val="0050021F"/>
    <w:rsid w:val="005040B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B00EE"/>
    <w:rsid w:val="005B39C0"/>
    <w:rsid w:val="005C2792"/>
    <w:rsid w:val="005C6D58"/>
    <w:rsid w:val="005D0834"/>
    <w:rsid w:val="005D0EE0"/>
    <w:rsid w:val="005D201D"/>
    <w:rsid w:val="005D4569"/>
    <w:rsid w:val="005D6EE4"/>
    <w:rsid w:val="005E50FF"/>
    <w:rsid w:val="005E5551"/>
    <w:rsid w:val="005E65A4"/>
    <w:rsid w:val="005F6946"/>
    <w:rsid w:val="006073F9"/>
    <w:rsid w:val="006105DA"/>
    <w:rsid w:val="006324FA"/>
    <w:rsid w:val="00640255"/>
    <w:rsid w:val="00643C9B"/>
    <w:rsid w:val="006462C6"/>
    <w:rsid w:val="0065228D"/>
    <w:rsid w:val="0065473E"/>
    <w:rsid w:val="0065567D"/>
    <w:rsid w:val="00661B64"/>
    <w:rsid w:val="00663B8E"/>
    <w:rsid w:val="00665AFB"/>
    <w:rsid w:val="006779D7"/>
    <w:rsid w:val="00680433"/>
    <w:rsid w:val="00680B72"/>
    <w:rsid w:val="00680F02"/>
    <w:rsid w:val="00686662"/>
    <w:rsid w:val="00691FF1"/>
    <w:rsid w:val="006A1B7C"/>
    <w:rsid w:val="006A1E21"/>
    <w:rsid w:val="006B4937"/>
    <w:rsid w:val="006B50A9"/>
    <w:rsid w:val="006D083F"/>
    <w:rsid w:val="006D733A"/>
    <w:rsid w:val="006F0C0C"/>
    <w:rsid w:val="006F4D73"/>
    <w:rsid w:val="00700FFF"/>
    <w:rsid w:val="00701926"/>
    <w:rsid w:val="0071696C"/>
    <w:rsid w:val="00720964"/>
    <w:rsid w:val="00722EC8"/>
    <w:rsid w:val="00722F08"/>
    <w:rsid w:val="00737B32"/>
    <w:rsid w:val="00742DB6"/>
    <w:rsid w:val="00760C6E"/>
    <w:rsid w:val="007743A9"/>
    <w:rsid w:val="0078316B"/>
    <w:rsid w:val="007A18BF"/>
    <w:rsid w:val="007A4371"/>
    <w:rsid w:val="007C0192"/>
    <w:rsid w:val="007C1BC3"/>
    <w:rsid w:val="007C7A38"/>
    <w:rsid w:val="007D3382"/>
    <w:rsid w:val="007D4394"/>
    <w:rsid w:val="007E324C"/>
    <w:rsid w:val="007E3376"/>
    <w:rsid w:val="007F520C"/>
    <w:rsid w:val="00814C91"/>
    <w:rsid w:val="00833E26"/>
    <w:rsid w:val="00841379"/>
    <w:rsid w:val="00842D2D"/>
    <w:rsid w:val="00850967"/>
    <w:rsid w:val="008600F7"/>
    <w:rsid w:val="008820DC"/>
    <w:rsid w:val="00886535"/>
    <w:rsid w:val="00887A6C"/>
    <w:rsid w:val="008B5BFB"/>
    <w:rsid w:val="008C6CA1"/>
    <w:rsid w:val="008D614D"/>
    <w:rsid w:val="008D7466"/>
    <w:rsid w:val="008E1341"/>
    <w:rsid w:val="008E52A6"/>
    <w:rsid w:val="008F34A7"/>
    <w:rsid w:val="008F7B1B"/>
    <w:rsid w:val="00906125"/>
    <w:rsid w:val="00911857"/>
    <w:rsid w:val="009312CE"/>
    <w:rsid w:val="00943810"/>
    <w:rsid w:val="0094540F"/>
    <w:rsid w:val="00946CE2"/>
    <w:rsid w:val="0096285E"/>
    <w:rsid w:val="00967297"/>
    <w:rsid w:val="00967C5D"/>
    <w:rsid w:val="009702EA"/>
    <w:rsid w:val="00971B10"/>
    <w:rsid w:val="009812BD"/>
    <w:rsid w:val="0099239C"/>
    <w:rsid w:val="009B2D81"/>
    <w:rsid w:val="009B4990"/>
    <w:rsid w:val="009B6C11"/>
    <w:rsid w:val="009C0B4B"/>
    <w:rsid w:val="009C4C45"/>
    <w:rsid w:val="009C7061"/>
    <w:rsid w:val="009D58C3"/>
    <w:rsid w:val="009D6F8B"/>
    <w:rsid w:val="009D77E3"/>
    <w:rsid w:val="009F1392"/>
    <w:rsid w:val="009F7656"/>
    <w:rsid w:val="00A0206C"/>
    <w:rsid w:val="00A145CC"/>
    <w:rsid w:val="00A153AB"/>
    <w:rsid w:val="00A175F1"/>
    <w:rsid w:val="00A32F1B"/>
    <w:rsid w:val="00A4778F"/>
    <w:rsid w:val="00A53F8F"/>
    <w:rsid w:val="00A6133D"/>
    <w:rsid w:val="00A64BC9"/>
    <w:rsid w:val="00A73AE5"/>
    <w:rsid w:val="00A80866"/>
    <w:rsid w:val="00A83A05"/>
    <w:rsid w:val="00A94D76"/>
    <w:rsid w:val="00AA07A8"/>
    <w:rsid w:val="00AA249D"/>
    <w:rsid w:val="00AA62F4"/>
    <w:rsid w:val="00AC5727"/>
    <w:rsid w:val="00AC634D"/>
    <w:rsid w:val="00AD2C01"/>
    <w:rsid w:val="00AD2F33"/>
    <w:rsid w:val="00AD7BAB"/>
    <w:rsid w:val="00AE4934"/>
    <w:rsid w:val="00AF134C"/>
    <w:rsid w:val="00AF42EA"/>
    <w:rsid w:val="00AF4790"/>
    <w:rsid w:val="00AF70B3"/>
    <w:rsid w:val="00B00DCA"/>
    <w:rsid w:val="00B17521"/>
    <w:rsid w:val="00B22751"/>
    <w:rsid w:val="00B44E8F"/>
    <w:rsid w:val="00B51D83"/>
    <w:rsid w:val="00B53266"/>
    <w:rsid w:val="00B544C9"/>
    <w:rsid w:val="00B5605D"/>
    <w:rsid w:val="00B610C9"/>
    <w:rsid w:val="00B657B4"/>
    <w:rsid w:val="00B705F1"/>
    <w:rsid w:val="00B80141"/>
    <w:rsid w:val="00B81527"/>
    <w:rsid w:val="00B83FA4"/>
    <w:rsid w:val="00B85722"/>
    <w:rsid w:val="00B86A51"/>
    <w:rsid w:val="00B9736B"/>
    <w:rsid w:val="00BA25C1"/>
    <w:rsid w:val="00BA450C"/>
    <w:rsid w:val="00BC262C"/>
    <w:rsid w:val="00BD1ABA"/>
    <w:rsid w:val="00BD6DD6"/>
    <w:rsid w:val="00BE5B9A"/>
    <w:rsid w:val="00BF3BF7"/>
    <w:rsid w:val="00BF733C"/>
    <w:rsid w:val="00C00DCD"/>
    <w:rsid w:val="00C0649C"/>
    <w:rsid w:val="00C07E35"/>
    <w:rsid w:val="00C16B6D"/>
    <w:rsid w:val="00C2236D"/>
    <w:rsid w:val="00C22C6A"/>
    <w:rsid w:val="00C26E74"/>
    <w:rsid w:val="00C5327F"/>
    <w:rsid w:val="00C60015"/>
    <w:rsid w:val="00C604F0"/>
    <w:rsid w:val="00C61F3C"/>
    <w:rsid w:val="00C7242D"/>
    <w:rsid w:val="00C72B61"/>
    <w:rsid w:val="00C73CBC"/>
    <w:rsid w:val="00C73E3A"/>
    <w:rsid w:val="00C80425"/>
    <w:rsid w:val="00C95632"/>
    <w:rsid w:val="00CA3979"/>
    <w:rsid w:val="00CA5613"/>
    <w:rsid w:val="00CB6393"/>
    <w:rsid w:val="00CE6310"/>
    <w:rsid w:val="00CF0B5D"/>
    <w:rsid w:val="00D06589"/>
    <w:rsid w:val="00D0731F"/>
    <w:rsid w:val="00D16773"/>
    <w:rsid w:val="00D17432"/>
    <w:rsid w:val="00D26F3C"/>
    <w:rsid w:val="00D35FA4"/>
    <w:rsid w:val="00D36FF9"/>
    <w:rsid w:val="00D40D86"/>
    <w:rsid w:val="00D41822"/>
    <w:rsid w:val="00D5546C"/>
    <w:rsid w:val="00D560B0"/>
    <w:rsid w:val="00D67473"/>
    <w:rsid w:val="00D722F3"/>
    <w:rsid w:val="00D743AD"/>
    <w:rsid w:val="00D847D5"/>
    <w:rsid w:val="00DA6268"/>
    <w:rsid w:val="00DD086C"/>
    <w:rsid w:val="00DD7225"/>
    <w:rsid w:val="00DE1967"/>
    <w:rsid w:val="00DF480F"/>
    <w:rsid w:val="00DF5EA9"/>
    <w:rsid w:val="00E04D52"/>
    <w:rsid w:val="00E05814"/>
    <w:rsid w:val="00E201B7"/>
    <w:rsid w:val="00E2125C"/>
    <w:rsid w:val="00E2369A"/>
    <w:rsid w:val="00E25000"/>
    <w:rsid w:val="00E30C22"/>
    <w:rsid w:val="00E34AB6"/>
    <w:rsid w:val="00E472A5"/>
    <w:rsid w:val="00E516A4"/>
    <w:rsid w:val="00E53C43"/>
    <w:rsid w:val="00E631DE"/>
    <w:rsid w:val="00E638E1"/>
    <w:rsid w:val="00E65F14"/>
    <w:rsid w:val="00E720D7"/>
    <w:rsid w:val="00E747F9"/>
    <w:rsid w:val="00E76281"/>
    <w:rsid w:val="00E9268A"/>
    <w:rsid w:val="00E948D1"/>
    <w:rsid w:val="00EB1BA7"/>
    <w:rsid w:val="00EC01DF"/>
    <w:rsid w:val="00EC5DDB"/>
    <w:rsid w:val="00EC602A"/>
    <w:rsid w:val="00ED053D"/>
    <w:rsid w:val="00ED56C0"/>
    <w:rsid w:val="00F04F2C"/>
    <w:rsid w:val="00F11576"/>
    <w:rsid w:val="00F26FAB"/>
    <w:rsid w:val="00F27C32"/>
    <w:rsid w:val="00F303C3"/>
    <w:rsid w:val="00F44C61"/>
    <w:rsid w:val="00F64D9F"/>
    <w:rsid w:val="00F72A20"/>
    <w:rsid w:val="00F80100"/>
    <w:rsid w:val="00F839D1"/>
    <w:rsid w:val="00F853A6"/>
    <w:rsid w:val="00F9028D"/>
    <w:rsid w:val="00F95636"/>
    <w:rsid w:val="00FA1382"/>
    <w:rsid w:val="00FA2D3E"/>
    <w:rsid w:val="00FA547F"/>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B358A47"/>
  <w15:chartTrackingRefBased/>
  <w15:docId w15:val="{4F0C8FD8-9EDF-44FC-8734-D7B997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3">
    <w:name w:val="heading 3"/>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 w:type="paragraph" w:styleId="FootnoteText">
    <w:name w:val="footnote text"/>
    <w:basedOn w:val="Normal"/>
    <w:link w:val="FootnoteTextChar"/>
    <w:uiPriority w:val="99"/>
    <w:unhideWhenUsed/>
    <w:rsid w:val="00DF480F"/>
    <w:pPr>
      <w:spacing w:before="0" w:line="240" w:lineRule="auto"/>
    </w:pPr>
    <w:rPr>
      <w:sz w:val="20"/>
    </w:rPr>
  </w:style>
  <w:style w:type="character" w:customStyle="1" w:styleId="FootnoteTextChar">
    <w:name w:val="Footnote Text Char"/>
    <w:basedOn w:val="DefaultParagraphFont"/>
    <w:link w:val="FootnoteText"/>
    <w:uiPriority w:val="99"/>
    <w:rsid w:val="00DF480F"/>
    <w:rPr>
      <w:rFonts w:cs="Times New Roman"/>
    </w:rPr>
  </w:style>
  <w:style w:type="character" w:styleId="FootnoteReference">
    <w:name w:val="footnote reference"/>
    <w:basedOn w:val="DefaultParagraphFont"/>
    <w:uiPriority w:val="99"/>
    <w:unhideWhenUsed/>
    <w:rsid w:val="00DF480F"/>
    <w:rPr>
      <w:vertAlign w:val="superscript"/>
    </w:rPr>
  </w:style>
  <w:style w:type="paragraph" w:customStyle="1" w:styleId="paragraph">
    <w:name w:val="paragraph"/>
    <w:basedOn w:val="Normal"/>
    <w:rsid w:val="007C0192"/>
    <w:pPr>
      <w:spacing w:before="100" w:beforeAutospacing="1" w:after="100" w:afterAutospacing="1" w:line="240" w:lineRule="auto"/>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434">
      <w:bodyDiv w:val="1"/>
      <w:marLeft w:val="0"/>
      <w:marRight w:val="0"/>
      <w:marTop w:val="0"/>
      <w:marBottom w:val="0"/>
      <w:divBdr>
        <w:top w:val="none" w:sz="0" w:space="0" w:color="auto"/>
        <w:left w:val="none" w:sz="0" w:space="0" w:color="auto"/>
        <w:bottom w:val="none" w:sz="0" w:space="0" w:color="auto"/>
        <w:right w:val="none" w:sz="0" w:space="0" w:color="auto"/>
      </w:divBdr>
    </w:div>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728117466">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artner/international-development/jobs/policies-consult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787755B088B4A948DF9396CA6E720" ma:contentTypeVersion="14" ma:contentTypeDescription="Create a new document." ma:contentTypeScope="" ma:versionID="d311b3117ac8aab962fb807c84fa2360">
  <xsd:schema xmlns:xsd="http://www.w3.org/2001/XMLSchema" xmlns:xs="http://www.w3.org/2001/XMLSchema" xmlns:p="http://schemas.microsoft.com/office/2006/metadata/properties" xmlns:ns2="90c152c7-2b44-48b2-81c3-4f533c968568" xmlns:ns3="c008289d-eb49-4517-ba08-a8d1c2bf73fc" targetNamespace="http://schemas.microsoft.com/office/2006/metadata/properties" ma:root="true" ma:fieldsID="eeb7b38e3f48158ec71ebe30e7885274" ns2:_="" ns3:_="">
    <xsd:import namespace="90c152c7-2b44-48b2-81c3-4f533c968568"/>
    <xsd:import namespace="c008289d-eb49-4517-ba08-a8d1c2bf7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152c7-2b44-48b2-81c3-4f533c968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8289d-eb49-4517-ba08-a8d1c2bf7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255a447-f6f2-4dd7-b745-b427b2984190}" ma:internalName="TaxCatchAll" ma:showField="CatchAllData" ma:web="c008289d-eb49-4517-ba08-a8d1c2bf7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c152c7-2b44-48b2-81c3-4f533c968568">
      <Terms xmlns="http://schemas.microsoft.com/office/infopath/2007/PartnerControls"/>
    </lcf76f155ced4ddcb4097134ff3c332f>
    <TaxCatchAll xmlns="c008289d-eb49-4517-ba08-a8d1c2bf73f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EE72A-7A86-403C-AB7D-D6DFC4B9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152c7-2b44-48b2-81c3-4f533c968568"/>
    <ds:schemaRef ds:uri="c008289d-eb49-4517-ba08-a8d1c2bf7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9898C-CEB9-40D5-BAF6-E98193D1273C}">
  <ds:schemaRefs>
    <ds:schemaRef ds:uri="http://schemas.microsoft.com/office/2006/metadata/properties"/>
    <ds:schemaRef ds:uri="http://schemas.microsoft.com/office/infopath/2007/PartnerControls"/>
    <ds:schemaRef ds:uri="90c152c7-2b44-48b2-81c3-4f533c968568"/>
    <ds:schemaRef ds:uri="c008289d-eb49-4517-ba08-a8d1c2bf73fc"/>
  </ds:schemaRefs>
</ds:datastoreItem>
</file>

<file path=customXml/itemProps3.xml><?xml version="1.0" encoding="utf-8"?>
<ds:datastoreItem xmlns:ds="http://schemas.openxmlformats.org/officeDocument/2006/customXml" ds:itemID="{F361FA20-826A-42CE-AC72-87A097EADC5F}">
  <ds:schemaRefs>
    <ds:schemaRef ds:uri="http://schemas.openxmlformats.org/officeDocument/2006/bibliography"/>
  </ds:schemaRefs>
</ds:datastoreItem>
</file>

<file path=customXml/itemProps4.xml><?xml version="1.0" encoding="utf-8"?>
<ds:datastoreItem xmlns:ds="http://schemas.openxmlformats.org/officeDocument/2006/customXml" ds:itemID="{C61F094D-4B93-4948-A41E-63CB3A4BC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58</TotalTime>
  <Pages>26</Pages>
  <Words>10753</Words>
  <Characters>58656</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69271</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Cansu Ataman</cp:lastModifiedBy>
  <cp:revision>33</cp:revision>
  <cp:lastPrinted>2017-01-17T15:05:00Z</cp:lastPrinted>
  <dcterms:created xsi:type="dcterms:W3CDTF">2021-05-17T09:33:00Z</dcterms:created>
  <dcterms:modified xsi:type="dcterms:W3CDTF">2023-01-09T13:27:00Z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0x01010085C787755B088B4A948DF9396CA6E720</vt:lpwstr>
  </property>
  <property fmtid="{D5CDD505-2E9C-101B-9397-08002B2CF9AE}" pid="11" name="MediaServiceImageTags">
    <vt:lpwstr/>
  </property>
</Properties>
</file>